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4D" w:rsidRPr="003A6179" w:rsidRDefault="00E712E1" w:rsidP="00FF2FE1">
      <w:pPr>
        <w:rPr>
          <w:rFonts w:ascii="Garamond" w:hAnsi="Garamond"/>
          <w:sz w:val="28"/>
          <w:szCs w:val="28"/>
        </w:rPr>
      </w:pPr>
      <w:r w:rsidRPr="00E712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in;margin-top:-13.2pt;width:234pt;height:108pt;z-index:251658240" filled="f" stroked="f">
            <v:textbox style="mso-next-textbox:#_x0000_s1027">
              <w:txbxContent>
                <w:p w:rsidR="002B4B53" w:rsidRPr="003A5F02" w:rsidRDefault="002B4B53" w:rsidP="002D38A7">
                  <w:pPr>
                    <w:rPr>
                      <w:rFonts w:ascii="Garamond" w:hAnsi="Garamond"/>
                      <w:b/>
                      <w:sz w:val="16"/>
                      <w:szCs w:val="16"/>
                      <w:lang w:val="pl-PL"/>
                    </w:rPr>
                  </w:pPr>
                </w:p>
                <w:p w:rsidR="002B4B53" w:rsidRDefault="002B4B53"/>
              </w:txbxContent>
            </v:textbox>
          </v:shape>
        </w:pict>
      </w:r>
    </w:p>
    <w:p w:rsidR="0047204D" w:rsidRPr="008F07AC" w:rsidRDefault="0047204D" w:rsidP="00FF2FE1">
      <w:pPr>
        <w:rPr>
          <w:rFonts w:ascii="Garamond" w:hAnsi="Garamond"/>
          <w:sz w:val="26"/>
          <w:szCs w:val="26"/>
        </w:rPr>
      </w:pPr>
    </w:p>
    <w:p w:rsidR="0047204D" w:rsidRPr="008F07AC" w:rsidRDefault="0047204D" w:rsidP="00FF2FE1">
      <w:pPr>
        <w:rPr>
          <w:rFonts w:ascii="Garamond" w:hAnsi="Garamond"/>
          <w:sz w:val="26"/>
          <w:szCs w:val="26"/>
        </w:rPr>
      </w:pPr>
    </w:p>
    <w:p w:rsidR="0047204D" w:rsidRPr="008F07AC" w:rsidRDefault="0047204D" w:rsidP="00FF2FE1">
      <w:pPr>
        <w:rPr>
          <w:rFonts w:ascii="Garamond" w:hAnsi="Garamond"/>
          <w:sz w:val="26"/>
          <w:szCs w:val="26"/>
        </w:rPr>
      </w:pPr>
    </w:p>
    <w:p w:rsidR="0047204D" w:rsidRDefault="0047204D" w:rsidP="00076023">
      <w:pPr>
        <w:pStyle w:val="VBrndne"/>
        <w:ind w:right="72"/>
        <w:rPr>
          <w:sz w:val="26"/>
          <w:szCs w:val="26"/>
        </w:rPr>
      </w:pPr>
    </w:p>
    <w:p w:rsidR="0047204D" w:rsidRDefault="0047204D" w:rsidP="00076023">
      <w:pPr>
        <w:pStyle w:val="VBrndne"/>
        <w:ind w:right="72"/>
        <w:rPr>
          <w:sz w:val="26"/>
          <w:szCs w:val="26"/>
        </w:rPr>
      </w:pPr>
    </w:p>
    <w:p w:rsidR="0047204D" w:rsidRDefault="0047204D" w:rsidP="00076023">
      <w:pPr>
        <w:pStyle w:val="VBrndne"/>
        <w:ind w:right="72"/>
        <w:rPr>
          <w:sz w:val="26"/>
          <w:szCs w:val="26"/>
        </w:rPr>
      </w:pPr>
    </w:p>
    <w:p w:rsidR="0047204D" w:rsidRPr="002A0FCC" w:rsidRDefault="00C61BFD" w:rsidP="006778E4">
      <w:pPr>
        <w:pStyle w:val="VBrndne"/>
        <w:ind w:right="72"/>
        <w:outlineLvl w:val="0"/>
      </w:pPr>
      <w:r>
        <w:t>Brno</w:t>
      </w:r>
      <w:r w:rsidR="0047204D" w:rsidRPr="002A0FCC">
        <w:t xml:space="preserve"> </w:t>
      </w:r>
      <w:r>
        <w:t>14. února 2012</w:t>
      </w:r>
      <w:r w:rsidR="0047204D" w:rsidRPr="002A0FCC">
        <w:t xml:space="preserve"> </w:t>
      </w:r>
    </w:p>
    <w:p w:rsidR="0047204D" w:rsidRPr="002A0FCC" w:rsidRDefault="0047204D" w:rsidP="00076023">
      <w:pPr>
        <w:pStyle w:val="VBrndne"/>
        <w:ind w:right="72"/>
        <w:rPr>
          <w:sz w:val="22"/>
          <w:szCs w:val="22"/>
        </w:rPr>
      </w:pPr>
      <w:r w:rsidRPr="002A0FCC">
        <w:rPr>
          <w:sz w:val="22"/>
          <w:szCs w:val="22"/>
        </w:rPr>
        <w:t xml:space="preserve">naše sp. </w:t>
      </w:r>
      <w:r w:rsidR="0026604A">
        <w:rPr>
          <w:sz w:val="22"/>
          <w:szCs w:val="22"/>
        </w:rPr>
        <w:t>z</w:t>
      </w:r>
      <w:r w:rsidRPr="002A0FCC">
        <w:rPr>
          <w:sz w:val="22"/>
          <w:szCs w:val="22"/>
        </w:rPr>
        <w:t>n</w:t>
      </w:r>
      <w:r w:rsidR="0026604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Spr </w:t>
      </w:r>
      <w:r w:rsidR="002A5A1A">
        <w:rPr>
          <w:sz w:val="22"/>
          <w:szCs w:val="22"/>
        </w:rPr>
        <w:t>174</w:t>
      </w:r>
      <w:r>
        <w:rPr>
          <w:sz w:val="22"/>
          <w:szCs w:val="22"/>
        </w:rPr>
        <w:t xml:space="preserve">/2012  - </w:t>
      </w:r>
      <w:r w:rsidR="0026604A">
        <w:rPr>
          <w:sz w:val="22"/>
          <w:szCs w:val="22"/>
        </w:rPr>
        <w:t>2</w:t>
      </w:r>
    </w:p>
    <w:p w:rsidR="0047204D" w:rsidRPr="002A0FCC" w:rsidRDefault="0047204D" w:rsidP="00D96078">
      <w:pPr>
        <w:pStyle w:val="VBrndne"/>
        <w:ind w:right="72"/>
        <w:rPr>
          <w:sz w:val="22"/>
          <w:szCs w:val="22"/>
        </w:rPr>
      </w:pPr>
      <w:r w:rsidRPr="002A0FCC">
        <w:rPr>
          <w:sz w:val="22"/>
          <w:szCs w:val="22"/>
        </w:rPr>
        <w:t xml:space="preserve">vaše sp. zn.: </w:t>
      </w:r>
    </w:p>
    <w:p w:rsidR="0047204D" w:rsidRDefault="0047204D" w:rsidP="00FF2FE1">
      <w:pPr>
        <w:pStyle w:val="adresa"/>
        <w:ind w:hanging="566"/>
        <w:rPr>
          <w:sz w:val="26"/>
          <w:szCs w:val="26"/>
        </w:rPr>
      </w:pPr>
    </w:p>
    <w:p w:rsidR="0047204D" w:rsidRDefault="0047204D" w:rsidP="007E06F2">
      <w:pPr>
        <w:rPr>
          <w:rFonts w:ascii="Garamond" w:hAnsi="Garamond"/>
          <w:b/>
          <w:sz w:val="28"/>
          <w:szCs w:val="28"/>
          <w:u w:val="single"/>
        </w:rPr>
      </w:pPr>
    </w:p>
    <w:p w:rsidR="0047204D" w:rsidRDefault="0047204D" w:rsidP="006778E4">
      <w:pPr>
        <w:tabs>
          <w:tab w:val="left" w:pos="900"/>
        </w:tabs>
        <w:jc w:val="center"/>
        <w:outlineLvl w:val="0"/>
        <w:rPr>
          <w:rFonts w:ascii="Garamond" w:hAnsi="Garamond"/>
          <w:b/>
          <w:kern w:val="32"/>
        </w:rPr>
      </w:pPr>
      <w:r>
        <w:rPr>
          <w:rFonts w:ascii="Garamond" w:hAnsi="Garamond"/>
          <w:b/>
          <w:kern w:val="32"/>
        </w:rPr>
        <w:t xml:space="preserve">Výzva více zájemcům k podání nabídky na zakázku malého rozsahu dle zákona </w:t>
      </w:r>
    </w:p>
    <w:p w:rsidR="0047204D" w:rsidRDefault="0047204D" w:rsidP="006778E4">
      <w:pPr>
        <w:tabs>
          <w:tab w:val="left" w:pos="900"/>
        </w:tabs>
        <w:jc w:val="center"/>
        <w:outlineLvl w:val="0"/>
        <w:rPr>
          <w:rFonts w:ascii="Garamond" w:hAnsi="Garamond"/>
          <w:b/>
          <w:kern w:val="32"/>
        </w:rPr>
      </w:pPr>
      <w:r>
        <w:rPr>
          <w:rFonts w:ascii="Garamond" w:hAnsi="Garamond"/>
          <w:b/>
          <w:kern w:val="32"/>
        </w:rPr>
        <w:t xml:space="preserve">č. 137/2006 Sb., o veřejných zakázkách,  (do </w:t>
      </w:r>
      <w:smartTag w:uri="urn:schemas-microsoft-com:office:smarttags" w:element="metricconverter">
        <w:smartTagPr>
          <w:attr w:name="ProductID" w:val="2 mil"/>
        </w:smartTagPr>
        <w:r>
          <w:rPr>
            <w:rFonts w:ascii="Garamond" w:hAnsi="Garamond"/>
            <w:b/>
            <w:kern w:val="32"/>
          </w:rPr>
          <w:t>2 mil</w:t>
        </w:r>
      </w:smartTag>
      <w:r>
        <w:rPr>
          <w:rFonts w:ascii="Garamond" w:hAnsi="Garamond"/>
          <w:b/>
          <w:kern w:val="32"/>
        </w:rPr>
        <w:t>. Kč bez DPH)</w:t>
      </w:r>
    </w:p>
    <w:p w:rsidR="0047204D" w:rsidRDefault="0047204D" w:rsidP="00207E85">
      <w:pPr>
        <w:tabs>
          <w:tab w:val="left" w:pos="900"/>
        </w:tabs>
        <w:jc w:val="center"/>
        <w:rPr>
          <w:rFonts w:ascii="Garamond" w:hAnsi="Garamond"/>
          <w:b/>
          <w:kern w:val="32"/>
        </w:rPr>
      </w:pPr>
    </w:p>
    <w:p w:rsidR="0047204D" w:rsidRDefault="0047204D" w:rsidP="006778E4">
      <w:pPr>
        <w:pStyle w:val="Zkladntext"/>
        <w:tabs>
          <w:tab w:val="left" w:pos="1260"/>
        </w:tabs>
        <w:spacing w:after="0"/>
        <w:jc w:val="center"/>
        <w:outlineLvl w:val="0"/>
        <w:rPr>
          <w:rFonts w:ascii="Garamond" w:hAnsi="Garamond" w:cs="Tahoma"/>
          <w:b/>
          <w:kern w:val="32"/>
        </w:rPr>
      </w:pPr>
      <w:r>
        <w:rPr>
          <w:rFonts w:ascii="Garamond" w:hAnsi="Garamond" w:cs="Tahoma"/>
          <w:b/>
          <w:kern w:val="32"/>
        </w:rPr>
        <w:t>„Servis výtahů“</w:t>
      </w:r>
    </w:p>
    <w:p w:rsidR="0047204D" w:rsidRDefault="0047204D" w:rsidP="00207E85">
      <w:pPr>
        <w:jc w:val="both"/>
        <w:rPr>
          <w:rFonts w:ascii="Garamond" w:hAnsi="Garamond" w:cs="Tahoma"/>
          <w:kern w:val="32"/>
        </w:rPr>
      </w:pPr>
    </w:p>
    <w:p w:rsidR="0047204D" w:rsidRDefault="0047204D" w:rsidP="00207E85">
      <w:pPr>
        <w:jc w:val="both"/>
        <w:rPr>
          <w:rFonts w:ascii="Garamond" w:hAnsi="Garamond" w:cs="Tahoma"/>
          <w:kern w:val="32"/>
        </w:rPr>
      </w:pPr>
    </w:p>
    <w:p w:rsidR="0047204D" w:rsidRDefault="0047204D" w:rsidP="006778E4">
      <w:pPr>
        <w:jc w:val="both"/>
        <w:outlineLvl w:val="0"/>
        <w:rPr>
          <w:rFonts w:ascii="Garamond" w:hAnsi="Garamond" w:cs="Tahoma"/>
          <w:b/>
          <w:kern w:val="32"/>
        </w:rPr>
      </w:pPr>
      <w:r>
        <w:rPr>
          <w:rFonts w:ascii="Garamond" w:hAnsi="Garamond" w:cs="Tahoma"/>
          <w:b/>
          <w:kern w:val="32"/>
        </w:rPr>
        <w:t>1. Identifikační údaje zadavatele:</w:t>
      </w:r>
    </w:p>
    <w:p w:rsidR="0047204D" w:rsidRDefault="0047204D" w:rsidP="00207E85">
      <w:pPr>
        <w:rPr>
          <w:rFonts w:ascii="Garamond" w:hAnsi="Garamond" w:cs="Tahoma"/>
          <w:kern w:val="32"/>
        </w:rPr>
      </w:pPr>
    </w:p>
    <w:p w:rsidR="0047204D" w:rsidRDefault="0047204D" w:rsidP="006778E4">
      <w:pPr>
        <w:outlineLvl w:val="0"/>
        <w:rPr>
          <w:rFonts w:ascii="Garamond" w:hAnsi="Garamond" w:cs="Tahoma"/>
          <w:kern w:val="32"/>
        </w:rPr>
      </w:pPr>
      <w:r>
        <w:rPr>
          <w:rFonts w:ascii="Garamond" w:hAnsi="Garamond" w:cs="Tahoma"/>
          <w:kern w:val="32"/>
        </w:rPr>
        <w:t xml:space="preserve">Česká republika - Nejvyšší správní soud </w:t>
      </w:r>
    </w:p>
    <w:p w:rsidR="0047204D" w:rsidRDefault="0047204D" w:rsidP="00207E85">
      <w:pPr>
        <w:rPr>
          <w:rFonts w:ascii="Garamond" w:hAnsi="Garamond" w:cs="Tahoma"/>
          <w:kern w:val="32"/>
        </w:rPr>
      </w:pPr>
      <w:r>
        <w:rPr>
          <w:rFonts w:ascii="Garamond" w:hAnsi="Garamond" w:cs="Tahoma"/>
          <w:kern w:val="32"/>
        </w:rPr>
        <w:t>Moravské náměstí 6</w:t>
      </w:r>
    </w:p>
    <w:p w:rsidR="0047204D" w:rsidRDefault="0047204D" w:rsidP="00207E85">
      <w:pPr>
        <w:rPr>
          <w:rFonts w:ascii="Garamond" w:hAnsi="Garamond" w:cs="Tahoma"/>
          <w:kern w:val="32"/>
        </w:rPr>
      </w:pPr>
      <w:r>
        <w:rPr>
          <w:rFonts w:ascii="Garamond" w:hAnsi="Garamond" w:cs="Tahoma"/>
          <w:kern w:val="32"/>
        </w:rPr>
        <w:t>657 40  Brno</w:t>
      </w:r>
    </w:p>
    <w:p w:rsidR="0047204D" w:rsidRDefault="0047204D" w:rsidP="00207E85">
      <w:pPr>
        <w:rPr>
          <w:rFonts w:ascii="Garamond" w:hAnsi="Garamond" w:cs="Tahoma"/>
          <w:kern w:val="32"/>
        </w:rPr>
      </w:pPr>
      <w:r>
        <w:rPr>
          <w:rFonts w:ascii="Garamond" w:hAnsi="Garamond" w:cs="Tahoma"/>
          <w:kern w:val="32"/>
        </w:rPr>
        <w:t>IČ: 75003716</w:t>
      </w:r>
    </w:p>
    <w:p w:rsidR="0047204D" w:rsidRDefault="0047204D" w:rsidP="00207E85">
      <w:pPr>
        <w:pStyle w:val="adresa"/>
        <w:ind w:hanging="566"/>
        <w:rPr>
          <w:rFonts w:cs="Tahoma"/>
          <w:kern w:val="32"/>
        </w:rPr>
      </w:pPr>
    </w:p>
    <w:p w:rsidR="0047204D" w:rsidRDefault="0047204D" w:rsidP="006778E4">
      <w:pPr>
        <w:pStyle w:val="adresa"/>
        <w:ind w:hanging="566"/>
        <w:outlineLvl w:val="0"/>
        <w:rPr>
          <w:rFonts w:cs="Tahoma"/>
          <w:kern w:val="32"/>
        </w:rPr>
      </w:pPr>
      <w:r>
        <w:rPr>
          <w:rFonts w:cs="Tahoma"/>
          <w:kern w:val="32"/>
        </w:rPr>
        <w:t xml:space="preserve">Kontaktní osoba: </w:t>
      </w:r>
      <w:r>
        <w:rPr>
          <w:rFonts w:cs="Tahoma"/>
          <w:kern w:val="32"/>
        </w:rPr>
        <w:tab/>
        <w:t>Ing. Zuzana Synková</w:t>
      </w:r>
    </w:p>
    <w:p w:rsidR="0047204D" w:rsidRPr="00ED5B2E" w:rsidRDefault="0047204D" w:rsidP="00ED5B2E">
      <w:pPr>
        <w:pStyle w:val="adresa"/>
        <w:ind w:left="1982" w:firstLine="142"/>
      </w:pPr>
      <w:r>
        <w:t>e-</w:t>
      </w:r>
      <w:r w:rsidRPr="00ED5B2E">
        <w:t>mail</w:t>
      </w:r>
      <w:r>
        <w:t>: zuzana.synkova</w:t>
      </w:r>
      <w:r w:rsidRPr="00ED5B2E">
        <w:t>@nssoud.cz</w:t>
      </w:r>
    </w:p>
    <w:p w:rsidR="0047204D" w:rsidRPr="00ED5B2E" w:rsidRDefault="0047204D" w:rsidP="00ED5B2E">
      <w:pPr>
        <w:pStyle w:val="adresa"/>
        <w:ind w:left="1840" w:firstLine="284"/>
      </w:pPr>
      <w:r w:rsidRPr="00ED5B2E">
        <w:t>tel</w:t>
      </w:r>
      <w:r>
        <w:t>.</w:t>
      </w:r>
      <w:r w:rsidRPr="00ED5B2E">
        <w:t>: 542 532</w:t>
      </w:r>
      <w:r>
        <w:t> 321</w:t>
      </w:r>
    </w:p>
    <w:p w:rsidR="0047204D" w:rsidRDefault="0047204D" w:rsidP="00207E85">
      <w:pPr>
        <w:pStyle w:val="adresa"/>
        <w:ind w:hanging="566"/>
      </w:pPr>
    </w:p>
    <w:p w:rsidR="0047204D" w:rsidRDefault="0047204D" w:rsidP="00C61BFD">
      <w:pPr>
        <w:jc w:val="both"/>
        <w:outlineLvl w:val="0"/>
        <w:rPr>
          <w:rFonts w:ascii="Garamond" w:hAnsi="Garamond" w:cs="Tahoma"/>
          <w:b/>
          <w:kern w:val="32"/>
        </w:rPr>
      </w:pPr>
      <w:r>
        <w:rPr>
          <w:rFonts w:ascii="Garamond" w:hAnsi="Garamond" w:cs="Tahoma"/>
          <w:b/>
          <w:kern w:val="32"/>
        </w:rPr>
        <w:t>2. Název zakázky:</w:t>
      </w:r>
      <w:r w:rsidR="00C61BFD">
        <w:rPr>
          <w:rFonts w:ascii="Garamond" w:hAnsi="Garamond" w:cs="Tahoma"/>
          <w:b/>
          <w:kern w:val="32"/>
        </w:rPr>
        <w:t xml:space="preserve"> </w:t>
      </w:r>
      <w:r>
        <w:rPr>
          <w:rFonts w:ascii="Garamond" w:hAnsi="Garamond" w:cs="Tahoma"/>
          <w:b/>
          <w:kern w:val="32"/>
        </w:rPr>
        <w:t>„</w:t>
      </w:r>
      <w:r w:rsidR="00C61BFD">
        <w:rPr>
          <w:rFonts w:ascii="Garamond" w:hAnsi="Garamond" w:cs="Tahoma"/>
          <w:b/>
          <w:kern w:val="32"/>
        </w:rPr>
        <w:t>S</w:t>
      </w:r>
      <w:r>
        <w:rPr>
          <w:rFonts w:ascii="Garamond" w:hAnsi="Garamond" w:cs="Tahoma"/>
          <w:b/>
          <w:kern w:val="32"/>
        </w:rPr>
        <w:t>ervis výtahů“</w:t>
      </w:r>
    </w:p>
    <w:p w:rsidR="0047204D" w:rsidRDefault="0047204D" w:rsidP="00ED5B2E">
      <w:pPr>
        <w:pStyle w:val="Zkladntext"/>
        <w:tabs>
          <w:tab w:val="left" w:pos="1260"/>
        </w:tabs>
        <w:spacing w:after="0"/>
        <w:rPr>
          <w:rFonts w:ascii="Garamond" w:hAnsi="Garamond" w:cs="Tahoma"/>
          <w:b/>
          <w:kern w:val="32"/>
        </w:rPr>
      </w:pPr>
    </w:p>
    <w:p w:rsidR="0047204D" w:rsidRDefault="0047204D" w:rsidP="00207E85">
      <w:pPr>
        <w:jc w:val="both"/>
        <w:rPr>
          <w:rFonts w:ascii="Garamond" w:hAnsi="Garamond" w:cs="Tahoma"/>
          <w:b/>
          <w:kern w:val="32"/>
        </w:rPr>
      </w:pPr>
    </w:p>
    <w:p w:rsidR="0047204D" w:rsidRDefault="0047204D" w:rsidP="006778E4">
      <w:pPr>
        <w:jc w:val="both"/>
        <w:outlineLvl w:val="0"/>
        <w:rPr>
          <w:rFonts w:ascii="Garamond" w:hAnsi="Garamond" w:cs="Tahoma"/>
          <w:b/>
          <w:kern w:val="32"/>
        </w:rPr>
      </w:pPr>
      <w:r w:rsidRPr="00ED5B2E">
        <w:rPr>
          <w:rFonts w:ascii="Garamond" w:hAnsi="Garamond" w:cs="Tahoma"/>
          <w:b/>
          <w:kern w:val="32"/>
        </w:rPr>
        <w:t>3. Předmět zakázky</w:t>
      </w:r>
    </w:p>
    <w:p w:rsidR="0047204D" w:rsidRPr="00ED5B2E" w:rsidRDefault="0047204D" w:rsidP="00207E85">
      <w:pPr>
        <w:jc w:val="both"/>
        <w:rPr>
          <w:rFonts w:ascii="Garamond" w:hAnsi="Garamond" w:cs="Tahoma"/>
          <w:b/>
          <w:kern w:val="32"/>
        </w:rPr>
      </w:pPr>
    </w:p>
    <w:p w:rsidR="0047204D" w:rsidRDefault="0047204D" w:rsidP="00EB228B">
      <w:pPr>
        <w:jc w:val="both"/>
        <w:rPr>
          <w:rFonts w:ascii="Garamond" w:hAnsi="Garamond"/>
        </w:rPr>
      </w:pPr>
      <w:r>
        <w:rPr>
          <w:rFonts w:ascii="Garamond" w:hAnsi="Garamond" w:cs="Tahoma"/>
          <w:kern w:val="32"/>
        </w:rPr>
        <w:t xml:space="preserve">Předmětem plnění zakázky je servisní činnost na výtazích zadavatele, provádění odborných prohlídek, odborných zkoušek a dalších úkonů včetně pravidelné preventivní údržby k zabezpečení provozní způsobilosti výtahů a spolehlivé funkce všech jeho částí. </w:t>
      </w:r>
      <w:r>
        <w:rPr>
          <w:rFonts w:ascii="Garamond" w:hAnsi="Garamond"/>
        </w:rPr>
        <w:t xml:space="preserve"> </w:t>
      </w:r>
    </w:p>
    <w:p w:rsidR="0047204D" w:rsidRDefault="0047204D" w:rsidP="00EB228B">
      <w:pPr>
        <w:jc w:val="both"/>
        <w:rPr>
          <w:rFonts w:ascii="Garamond" w:hAnsi="Garamond" w:cs="Tahoma"/>
          <w:kern w:val="32"/>
        </w:rPr>
      </w:pPr>
      <w:r>
        <w:rPr>
          <w:rFonts w:ascii="Garamond" w:hAnsi="Garamond"/>
        </w:rPr>
        <w:t>Přehled zařízení k servisu je uveden v příloze č. 2, požadované servisní úkony a činnosti jsou uvedeny v příloze č.</w:t>
      </w:r>
      <w:r w:rsidR="00C61BF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3, jejich rozsah se řídí obecně </w:t>
      </w:r>
      <w:r w:rsidR="004D4F35">
        <w:rPr>
          <w:rFonts w:ascii="Garamond" w:hAnsi="Garamond"/>
        </w:rPr>
        <w:t xml:space="preserve">závaznými právními předpisy, </w:t>
      </w:r>
      <w:r>
        <w:rPr>
          <w:rFonts w:ascii="Garamond" w:hAnsi="Garamond"/>
        </w:rPr>
        <w:t>platnými normami a pokyny výrobce, které jsou obsaženy v příloze č. 4.</w:t>
      </w:r>
      <w:r>
        <w:rPr>
          <w:rFonts w:ascii="Garamond" w:hAnsi="Garamond" w:cs="Tahoma"/>
          <w:kern w:val="32"/>
        </w:rPr>
        <w:t xml:space="preserve"> </w:t>
      </w:r>
    </w:p>
    <w:p w:rsidR="0047204D" w:rsidRDefault="0047204D" w:rsidP="00EB228B">
      <w:pPr>
        <w:jc w:val="both"/>
        <w:rPr>
          <w:rFonts w:ascii="Garamond" w:hAnsi="Garamond" w:cs="Tahoma"/>
          <w:kern w:val="32"/>
        </w:rPr>
      </w:pPr>
    </w:p>
    <w:p w:rsidR="0047204D" w:rsidRPr="00024D70" w:rsidRDefault="0047204D" w:rsidP="00024D70">
      <w:pPr>
        <w:jc w:val="both"/>
        <w:rPr>
          <w:rFonts w:ascii="Garamond" w:hAnsi="Garamond" w:cs="Tahoma"/>
          <w:kern w:val="32"/>
        </w:rPr>
      </w:pPr>
      <w:r w:rsidRPr="00024D70">
        <w:rPr>
          <w:rFonts w:ascii="Garamond" w:hAnsi="Garamond" w:cs="Tahoma"/>
          <w:kern w:val="32"/>
        </w:rPr>
        <w:t xml:space="preserve">Práva, povinnosti či podmínky v této výzvě uvedené, se neřídí zákonem </w:t>
      </w:r>
      <w:r w:rsidR="00545AF4">
        <w:rPr>
          <w:rFonts w:ascii="Garamond" w:hAnsi="Garamond" w:cs="Tahoma"/>
          <w:kern w:val="32"/>
        </w:rPr>
        <w:t xml:space="preserve">č. </w:t>
      </w:r>
      <w:r w:rsidR="00545AF4" w:rsidRPr="00024D70">
        <w:rPr>
          <w:rFonts w:ascii="Garamond" w:hAnsi="Garamond" w:cs="Tahoma"/>
          <w:kern w:val="32"/>
        </w:rPr>
        <w:t xml:space="preserve">137/2006 Sb., </w:t>
      </w:r>
      <w:r w:rsidR="00C61BFD">
        <w:rPr>
          <w:rFonts w:ascii="Garamond" w:hAnsi="Garamond" w:cs="Tahoma"/>
          <w:kern w:val="32"/>
        </w:rPr>
        <w:br/>
      </w:r>
      <w:r w:rsidR="00545AF4" w:rsidRPr="00024D70">
        <w:rPr>
          <w:rFonts w:ascii="Garamond" w:hAnsi="Garamond" w:cs="Tahoma"/>
          <w:kern w:val="32"/>
        </w:rPr>
        <w:t>o veřejných zakázkách</w:t>
      </w:r>
      <w:r w:rsidR="00545AF4">
        <w:rPr>
          <w:rFonts w:ascii="Garamond" w:hAnsi="Garamond" w:cs="Tahoma"/>
          <w:kern w:val="32"/>
        </w:rPr>
        <w:t xml:space="preserve">, </w:t>
      </w:r>
      <w:r w:rsidRPr="00024D70">
        <w:rPr>
          <w:rFonts w:ascii="Garamond" w:hAnsi="Garamond" w:cs="Tahoma"/>
          <w:kern w:val="32"/>
        </w:rPr>
        <w:t xml:space="preserve">s výjimkou zásad uvedených v § 6 </w:t>
      </w:r>
      <w:r w:rsidR="00545AF4">
        <w:rPr>
          <w:rFonts w:ascii="Garamond" w:hAnsi="Garamond" w:cs="Tahoma"/>
          <w:kern w:val="32"/>
        </w:rPr>
        <w:t xml:space="preserve">tohoto </w:t>
      </w:r>
      <w:r w:rsidRPr="00024D70">
        <w:rPr>
          <w:rFonts w:ascii="Garamond" w:hAnsi="Garamond" w:cs="Tahoma"/>
          <w:kern w:val="32"/>
        </w:rPr>
        <w:t>zák</w:t>
      </w:r>
      <w:r w:rsidR="00545AF4">
        <w:rPr>
          <w:rFonts w:ascii="Garamond" w:hAnsi="Garamond" w:cs="Tahoma"/>
          <w:kern w:val="32"/>
        </w:rPr>
        <w:t>ona</w:t>
      </w:r>
      <w:r w:rsidRPr="00024D70">
        <w:rPr>
          <w:rFonts w:ascii="Garamond" w:hAnsi="Garamond" w:cs="Tahoma"/>
          <w:kern w:val="32"/>
        </w:rPr>
        <w:t xml:space="preserve">. </w:t>
      </w:r>
    </w:p>
    <w:p w:rsidR="0047204D" w:rsidRDefault="0047204D" w:rsidP="00207E85">
      <w:pPr>
        <w:pStyle w:val="Zkladntextodsazen"/>
        <w:tabs>
          <w:tab w:val="left" w:pos="142"/>
        </w:tabs>
        <w:spacing w:before="120"/>
        <w:ind w:left="0"/>
        <w:rPr>
          <w:rFonts w:ascii="Garamond" w:hAnsi="Garamond"/>
          <w:b/>
        </w:rPr>
      </w:pPr>
    </w:p>
    <w:p w:rsidR="0047204D" w:rsidRDefault="0047204D" w:rsidP="006778E4">
      <w:pPr>
        <w:pStyle w:val="Zkladntextodsazen"/>
        <w:tabs>
          <w:tab w:val="left" w:pos="142"/>
        </w:tabs>
        <w:spacing w:before="120"/>
        <w:ind w:left="0"/>
        <w:jc w:val="both"/>
        <w:outlineLvl w:val="0"/>
        <w:rPr>
          <w:rFonts w:ascii="Garamond" w:hAnsi="Garamond"/>
          <w:b/>
        </w:rPr>
      </w:pPr>
      <w:r w:rsidRPr="00EB228B">
        <w:rPr>
          <w:rFonts w:ascii="Garamond" w:hAnsi="Garamond"/>
          <w:b/>
        </w:rPr>
        <w:t>Požadovan</w:t>
      </w:r>
      <w:r>
        <w:rPr>
          <w:rFonts w:ascii="Garamond" w:hAnsi="Garamond"/>
          <w:b/>
        </w:rPr>
        <w:t xml:space="preserve">ý </w:t>
      </w:r>
      <w:r w:rsidRPr="00EB228B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rozsah předmětu zakázky</w:t>
      </w:r>
      <w:r w:rsidRPr="00EB228B">
        <w:rPr>
          <w:rFonts w:ascii="Garamond" w:hAnsi="Garamond"/>
          <w:b/>
        </w:rPr>
        <w:t>:</w:t>
      </w:r>
    </w:p>
    <w:p w:rsidR="0047204D" w:rsidRPr="00344F3D" w:rsidRDefault="0047204D" w:rsidP="00C67526">
      <w:pPr>
        <w:pStyle w:val="Zkladntextodsazen"/>
        <w:numPr>
          <w:ilvl w:val="0"/>
          <w:numId w:val="20"/>
        </w:numPr>
        <w:tabs>
          <w:tab w:val="left" w:pos="142"/>
        </w:tabs>
        <w:spacing w:before="120"/>
        <w:jc w:val="both"/>
        <w:rPr>
          <w:rFonts w:ascii="Garamond" w:hAnsi="Garamond"/>
        </w:rPr>
      </w:pPr>
      <w:r w:rsidRPr="00344F3D">
        <w:rPr>
          <w:rFonts w:ascii="Garamond" w:hAnsi="Garamond"/>
        </w:rPr>
        <w:t xml:space="preserve">Pravidelné odborné prohlídky výtahů </w:t>
      </w:r>
    </w:p>
    <w:p w:rsidR="0047204D" w:rsidRPr="00E9545C" w:rsidRDefault="0047204D" w:rsidP="00C67526">
      <w:pPr>
        <w:pStyle w:val="Zkladntextodsazen"/>
        <w:numPr>
          <w:ilvl w:val="0"/>
          <w:numId w:val="20"/>
        </w:numPr>
        <w:tabs>
          <w:tab w:val="left" w:pos="142"/>
        </w:tabs>
        <w:spacing w:before="120"/>
        <w:jc w:val="both"/>
        <w:rPr>
          <w:rFonts w:ascii="Garamond" w:hAnsi="Garamond"/>
        </w:rPr>
      </w:pPr>
      <w:r w:rsidRPr="00E9545C">
        <w:rPr>
          <w:rFonts w:ascii="Garamond" w:hAnsi="Garamond"/>
        </w:rPr>
        <w:lastRenderedPageBreak/>
        <w:t xml:space="preserve">Pravidelné odborné (revizní) zkoušky </w:t>
      </w:r>
      <w:r>
        <w:rPr>
          <w:rFonts w:ascii="Garamond" w:hAnsi="Garamond"/>
        </w:rPr>
        <w:t>výtahů</w:t>
      </w:r>
    </w:p>
    <w:p w:rsidR="0047204D" w:rsidRDefault="0047204D" w:rsidP="007E7E5E">
      <w:pPr>
        <w:pStyle w:val="Zkladntextodsazen"/>
        <w:numPr>
          <w:ilvl w:val="0"/>
          <w:numId w:val="20"/>
        </w:numPr>
        <w:tabs>
          <w:tab w:val="left" w:pos="142"/>
        </w:tabs>
        <w:spacing w:before="120"/>
        <w:jc w:val="both"/>
        <w:rPr>
          <w:rFonts w:ascii="Garamond" w:hAnsi="Garamond"/>
        </w:rPr>
      </w:pPr>
      <w:r w:rsidRPr="002B4B53">
        <w:rPr>
          <w:rFonts w:ascii="Garamond" w:hAnsi="Garamond"/>
        </w:rPr>
        <w:t>Pravidelná preventivní údržba</w:t>
      </w:r>
      <w:r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 xml:space="preserve">výtahů </w:t>
      </w:r>
    </w:p>
    <w:p w:rsidR="0047204D" w:rsidRPr="00775460" w:rsidRDefault="0047204D" w:rsidP="007E7E5E">
      <w:pPr>
        <w:pStyle w:val="Zkladntextodsazen"/>
        <w:numPr>
          <w:ilvl w:val="0"/>
          <w:numId w:val="20"/>
        </w:numPr>
        <w:tabs>
          <w:tab w:val="left" w:pos="142"/>
        </w:tabs>
        <w:spacing w:before="120"/>
        <w:jc w:val="both"/>
        <w:rPr>
          <w:rFonts w:ascii="Garamond" w:hAnsi="Garamond"/>
        </w:rPr>
      </w:pPr>
      <w:r w:rsidRPr="00775460">
        <w:rPr>
          <w:rFonts w:ascii="Garamond" w:hAnsi="Garamond"/>
        </w:rPr>
        <w:t>Vyprošťování dopravovaných osob z výtahu nepřetržitě 24 hodin</w:t>
      </w:r>
    </w:p>
    <w:p w:rsidR="0047204D" w:rsidRPr="007129ED" w:rsidRDefault="0047204D" w:rsidP="00C67526">
      <w:pPr>
        <w:pStyle w:val="Zkladntextodsazen"/>
        <w:numPr>
          <w:ilvl w:val="0"/>
          <w:numId w:val="20"/>
        </w:numPr>
        <w:tabs>
          <w:tab w:val="left" w:pos="142"/>
        </w:tabs>
        <w:spacing w:before="120"/>
        <w:jc w:val="both"/>
        <w:rPr>
          <w:rFonts w:ascii="Garamond" w:hAnsi="Garamond"/>
        </w:rPr>
      </w:pPr>
      <w:r w:rsidRPr="007129ED">
        <w:rPr>
          <w:rFonts w:ascii="Garamond" w:hAnsi="Garamond"/>
        </w:rPr>
        <w:t xml:space="preserve">Havarijní servisní činnost </w:t>
      </w:r>
    </w:p>
    <w:p w:rsidR="0047204D" w:rsidRDefault="0047204D" w:rsidP="00C67526">
      <w:pPr>
        <w:pStyle w:val="Zkladntextodsazen"/>
        <w:numPr>
          <w:ilvl w:val="0"/>
          <w:numId w:val="20"/>
        </w:numPr>
        <w:tabs>
          <w:tab w:val="left" w:pos="142"/>
        </w:tabs>
        <w:spacing w:before="120"/>
        <w:jc w:val="both"/>
        <w:rPr>
          <w:rFonts w:ascii="Garamond" w:hAnsi="Garamond"/>
        </w:rPr>
      </w:pPr>
      <w:r w:rsidRPr="007129ED">
        <w:rPr>
          <w:rFonts w:ascii="Garamond" w:hAnsi="Garamond"/>
        </w:rPr>
        <w:t>Odstraňování záva</w:t>
      </w:r>
      <w:r w:rsidRPr="002E5E05">
        <w:rPr>
          <w:rFonts w:ascii="Garamond" w:hAnsi="Garamond"/>
        </w:rPr>
        <w:t xml:space="preserve">d </w:t>
      </w:r>
    </w:p>
    <w:p w:rsidR="0047204D" w:rsidRDefault="0047204D" w:rsidP="00C67526">
      <w:pPr>
        <w:pStyle w:val="Zkladntextodsazen"/>
        <w:numPr>
          <w:ilvl w:val="0"/>
          <w:numId w:val="20"/>
        </w:numPr>
        <w:tabs>
          <w:tab w:val="left" w:pos="142"/>
        </w:tabs>
        <w:spacing w:before="120"/>
        <w:jc w:val="both"/>
        <w:rPr>
          <w:rFonts w:ascii="Garamond" w:hAnsi="Garamond"/>
        </w:rPr>
      </w:pPr>
      <w:r>
        <w:rPr>
          <w:rFonts w:ascii="Garamond" w:hAnsi="Garamond"/>
        </w:rPr>
        <w:t>Pravidelné zaškolení pracovníků zadavatele na činnost dozorce výtahů</w:t>
      </w:r>
    </w:p>
    <w:p w:rsidR="0047204D" w:rsidRDefault="0047204D" w:rsidP="00C67526">
      <w:pPr>
        <w:pStyle w:val="Zkladntextodsazen"/>
        <w:numPr>
          <w:ilvl w:val="0"/>
          <w:numId w:val="20"/>
        </w:numPr>
        <w:tabs>
          <w:tab w:val="left" w:pos="142"/>
        </w:tabs>
        <w:spacing w:before="120"/>
        <w:jc w:val="both"/>
        <w:rPr>
          <w:rFonts w:ascii="Garamond" w:hAnsi="Garamond"/>
        </w:rPr>
      </w:pPr>
      <w:r>
        <w:rPr>
          <w:rFonts w:ascii="Garamond" w:hAnsi="Garamond"/>
        </w:rPr>
        <w:t>Pravidelné zaškolení osob pověřených zadavatelem pro nouzové vyprošťování osob</w:t>
      </w:r>
    </w:p>
    <w:p w:rsidR="0047204D" w:rsidRDefault="0047204D" w:rsidP="006778E4">
      <w:pPr>
        <w:pStyle w:val="Zkladntextodsazen"/>
        <w:tabs>
          <w:tab w:val="left" w:pos="142"/>
        </w:tabs>
        <w:spacing w:before="120"/>
        <w:ind w:left="0"/>
        <w:jc w:val="both"/>
        <w:outlineLvl w:val="0"/>
        <w:rPr>
          <w:rFonts w:ascii="Garamond" w:hAnsi="Garamond"/>
          <w:b/>
        </w:rPr>
      </w:pPr>
    </w:p>
    <w:p w:rsidR="0047204D" w:rsidRDefault="0047204D" w:rsidP="006778E4">
      <w:pPr>
        <w:pStyle w:val="Zkladntextodsazen"/>
        <w:tabs>
          <w:tab w:val="left" w:pos="142"/>
        </w:tabs>
        <w:spacing w:before="120"/>
        <w:ind w:left="0"/>
        <w:jc w:val="both"/>
        <w:outlineLvl w:val="0"/>
        <w:rPr>
          <w:rFonts w:ascii="Garamond" w:hAnsi="Garamond"/>
          <w:b/>
        </w:rPr>
      </w:pPr>
      <w:r w:rsidRPr="00EA510D">
        <w:rPr>
          <w:rFonts w:ascii="Garamond" w:hAnsi="Garamond"/>
          <w:b/>
        </w:rPr>
        <w:t>V rámci plnění se od uchazeče očekává:</w:t>
      </w:r>
    </w:p>
    <w:p w:rsidR="0047204D" w:rsidRDefault="0047204D" w:rsidP="00C67526">
      <w:pPr>
        <w:pStyle w:val="Zkladntextodsazen"/>
        <w:tabs>
          <w:tab w:val="left" w:pos="142"/>
        </w:tabs>
        <w:spacing w:before="120"/>
        <w:ind w:left="0"/>
        <w:jc w:val="both"/>
        <w:rPr>
          <w:rFonts w:ascii="Garamond" w:hAnsi="Garamond"/>
        </w:rPr>
      </w:pPr>
      <w:r w:rsidRPr="00EA510D">
        <w:rPr>
          <w:rFonts w:ascii="Garamond" w:hAnsi="Garamond"/>
        </w:rPr>
        <w:t xml:space="preserve">Přezkoumání požadavku objednatele po všech stránkách a ve všech souvislostech (technických, termínových, podkladových, atd.). </w:t>
      </w:r>
    </w:p>
    <w:p w:rsidR="0047204D" w:rsidRDefault="0047204D" w:rsidP="00C67526">
      <w:pPr>
        <w:pStyle w:val="Zkladntextodsazen"/>
        <w:tabs>
          <w:tab w:val="left" w:pos="142"/>
        </w:tabs>
        <w:spacing w:before="120"/>
        <w:ind w:left="0"/>
        <w:jc w:val="both"/>
        <w:rPr>
          <w:rFonts w:ascii="Garamond" w:hAnsi="Garamond"/>
        </w:rPr>
      </w:pPr>
    </w:p>
    <w:p w:rsidR="0047204D" w:rsidRPr="003938EC" w:rsidRDefault="0047204D" w:rsidP="006778E4">
      <w:pPr>
        <w:pStyle w:val="Zkladntextodsazen"/>
        <w:tabs>
          <w:tab w:val="left" w:pos="142"/>
        </w:tabs>
        <w:spacing w:before="120"/>
        <w:ind w:left="0"/>
        <w:jc w:val="both"/>
        <w:outlineLvl w:val="0"/>
        <w:rPr>
          <w:rFonts w:ascii="Garamond" w:hAnsi="Garamond"/>
          <w:b/>
        </w:rPr>
      </w:pPr>
      <w:r w:rsidRPr="003938EC">
        <w:rPr>
          <w:rFonts w:ascii="Garamond" w:hAnsi="Garamond"/>
          <w:b/>
        </w:rPr>
        <w:t>Předmět zakázky je dále specifikován takto:</w:t>
      </w:r>
    </w:p>
    <w:p w:rsidR="0047204D" w:rsidRDefault="0047204D" w:rsidP="00C67526">
      <w:pPr>
        <w:pStyle w:val="Zkladntextodsazen"/>
        <w:numPr>
          <w:ilvl w:val="0"/>
          <w:numId w:val="21"/>
        </w:numPr>
        <w:tabs>
          <w:tab w:val="left" w:pos="142"/>
        </w:tabs>
        <w:spacing w:before="120"/>
        <w:jc w:val="both"/>
        <w:rPr>
          <w:rFonts w:ascii="Garamond" w:hAnsi="Garamond"/>
        </w:rPr>
      </w:pPr>
      <w:r w:rsidRPr="00E9545C">
        <w:rPr>
          <w:rFonts w:ascii="Garamond" w:hAnsi="Garamond"/>
        </w:rPr>
        <w:t xml:space="preserve">Pravidelné odborné prohlídky </w:t>
      </w:r>
      <w:r w:rsidRPr="00775460">
        <w:rPr>
          <w:rFonts w:ascii="Garamond" w:hAnsi="Garamond"/>
        </w:rPr>
        <w:t xml:space="preserve">výtahů </w:t>
      </w:r>
      <w:r>
        <w:rPr>
          <w:rFonts w:ascii="Garamond" w:hAnsi="Garamond"/>
        </w:rPr>
        <w:t xml:space="preserve">uvedených v příloze č. 2 této výzvy </w:t>
      </w:r>
      <w:r w:rsidRPr="00775460">
        <w:rPr>
          <w:rFonts w:ascii="Garamond" w:hAnsi="Garamond"/>
        </w:rPr>
        <w:t>dle příslušných technických norem a právních předpisů v termínech těmito předpisy stanovenými</w:t>
      </w:r>
      <w:r w:rsidR="00B66A1D">
        <w:rPr>
          <w:rFonts w:ascii="Garamond" w:hAnsi="Garamond"/>
        </w:rPr>
        <w:t>.</w:t>
      </w:r>
    </w:p>
    <w:p w:rsidR="0047204D" w:rsidRDefault="0047204D" w:rsidP="00775460">
      <w:pPr>
        <w:pStyle w:val="Zkladntextodsazen"/>
        <w:numPr>
          <w:ilvl w:val="0"/>
          <w:numId w:val="21"/>
        </w:numPr>
        <w:tabs>
          <w:tab w:val="left" w:pos="142"/>
        </w:tabs>
        <w:spacing w:before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Pravidelné odborné (revizní) zkoušky </w:t>
      </w:r>
      <w:r w:rsidRPr="00775460">
        <w:rPr>
          <w:rFonts w:ascii="Garamond" w:hAnsi="Garamond"/>
        </w:rPr>
        <w:t xml:space="preserve">výtahů </w:t>
      </w:r>
      <w:r>
        <w:rPr>
          <w:rFonts w:ascii="Garamond" w:hAnsi="Garamond"/>
        </w:rPr>
        <w:t xml:space="preserve">uvedených v příloze č. 2 této výzvy </w:t>
      </w:r>
      <w:r w:rsidRPr="00775460">
        <w:rPr>
          <w:rFonts w:ascii="Garamond" w:hAnsi="Garamond"/>
        </w:rPr>
        <w:t>dle příslušných technických norem a právních předpisů v termínech těmito předpisy stanovenými</w:t>
      </w:r>
      <w:r w:rsidR="00B66A1D">
        <w:rPr>
          <w:rFonts w:ascii="Garamond" w:hAnsi="Garamond"/>
        </w:rPr>
        <w:t>.</w:t>
      </w:r>
    </w:p>
    <w:p w:rsidR="0047204D" w:rsidRPr="00056444" w:rsidRDefault="0047204D" w:rsidP="00775460">
      <w:pPr>
        <w:pStyle w:val="Zkladntextodsazen"/>
        <w:numPr>
          <w:ilvl w:val="0"/>
          <w:numId w:val="21"/>
        </w:numPr>
        <w:tabs>
          <w:tab w:val="left" w:pos="142"/>
        </w:tabs>
        <w:spacing w:before="120"/>
        <w:jc w:val="both"/>
        <w:rPr>
          <w:rFonts w:ascii="Garamond" w:hAnsi="Garamond"/>
        </w:rPr>
      </w:pPr>
      <w:r w:rsidRPr="00056444">
        <w:rPr>
          <w:rFonts w:ascii="Garamond" w:hAnsi="Garamond"/>
        </w:rPr>
        <w:t>Pravidelná preventivní údržba výtahů uvedených v příloze č. 2 k</w:t>
      </w:r>
      <w:r>
        <w:rPr>
          <w:rFonts w:ascii="Garamond" w:hAnsi="Garamond"/>
        </w:rPr>
        <w:t> zabezpečení provozní způsobilosti výtahů a spolehlivé funkce všech jejich částí dle pokynů výrobce (viz příloha č. 4)</w:t>
      </w:r>
      <w:r w:rsidR="00B66A1D">
        <w:rPr>
          <w:rFonts w:ascii="Garamond" w:hAnsi="Garamond"/>
        </w:rPr>
        <w:t>.</w:t>
      </w:r>
    </w:p>
    <w:p w:rsidR="0047204D" w:rsidRPr="00775460" w:rsidRDefault="0047204D" w:rsidP="00775460">
      <w:pPr>
        <w:pStyle w:val="Zkladntextodsazen"/>
        <w:numPr>
          <w:ilvl w:val="0"/>
          <w:numId w:val="21"/>
        </w:numPr>
        <w:tabs>
          <w:tab w:val="left" w:pos="142"/>
        </w:tabs>
        <w:spacing w:before="120"/>
        <w:jc w:val="both"/>
        <w:rPr>
          <w:rFonts w:ascii="Garamond" w:hAnsi="Garamond"/>
        </w:rPr>
      </w:pPr>
      <w:r w:rsidRPr="00056444">
        <w:rPr>
          <w:rFonts w:ascii="Garamond" w:hAnsi="Garamond"/>
        </w:rPr>
        <w:t xml:space="preserve">Vyprošťování dopravovaných osob z výtahů: Nepřetržitá pohotovost 24 hodin denně 365 dní v roce. Zahájení nouzového vyprošťování nejpozději do </w:t>
      </w:r>
      <w:r>
        <w:rPr>
          <w:rFonts w:ascii="Garamond" w:hAnsi="Garamond"/>
        </w:rPr>
        <w:t>1</w:t>
      </w:r>
      <w:r w:rsidRPr="00056444">
        <w:rPr>
          <w:rFonts w:ascii="Garamond" w:hAnsi="Garamond"/>
        </w:rPr>
        <w:t xml:space="preserve"> hodin</w:t>
      </w:r>
      <w:r>
        <w:rPr>
          <w:rFonts w:ascii="Garamond" w:hAnsi="Garamond"/>
        </w:rPr>
        <w:t>y</w:t>
      </w:r>
      <w:r w:rsidRPr="00056444">
        <w:rPr>
          <w:rFonts w:ascii="Garamond" w:hAnsi="Garamond"/>
        </w:rPr>
        <w:t xml:space="preserve"> po ohlášení nutnosti nouzového vyproštění</w:t>
      </w:r>
      <w:r w:rsidR="00B66A1D">
        <w:rPr>
          <w:rFonts w:ascii="Garamond" w:hAnsi="Garamond"/>
        </w:rPr>
        <w:t>.</w:t>
      </w:r>
    </w:p>
    <w:p w:rsidR="0047204D" w:rsidRPr="006D786D" w:rsidRDefault="0047204D" w:rsidP="00C67526">
      <w:pPr>
        <w:pStyle w:val="Zkladntextodsazen"/>
        <w:numPr>
          <w:ilvl w:val="0"/>
          <w:numId w:val="21"/>
        </w:numPr>
        <w:tabs>
          <w:tab w:val="left" w:pos="142"/>
        </w:tabs>
        <w:spacing w:before="120"/>
        <w:jc w:val="both"/>
        <w:rPr>
          <w:rFonts w:ascii="Garamond" w:hAnsi="Garamond"/>
        </w:rPr>
      </w:pPr>
      <w:r w:rsidRPr="006D786D">
        <w:rPr>
          <w:rFonts w:ascii="Garamond" w:hAnsi="Garamond"/>
        </w:rPr>
        <w:t>Havarijní servisní činnost (havárií se rozumí případy, kdy může dojít k přímému poškození zařízení popř. navazujících technologických zařízení, vybavení budovy či samotné budovy</w:t>
      </w:r>
      <w:r>
        <w:rPr>
          <w:rFonts w:ascii="Garamond" w:hAnsi="Garamond"/>
        </w:rPr>
        <w:t xml:space="preserve"> nebo k ohrožení zdraví či života osob</w:t>
      </w:r>
      <w:r w:rsidRPr="006D786D">
        <w:rPr>
          <w:rFonts w:ascii="Garamond" w:hAnsi="Garamond"/>
        </w:rPr>
        <w:t xml:space="preserve">) vč. nepřetržité servisní pohotovosti na zařízeních uvedených v příloze č. </w:t>
      </w:r>
      <w:r>
        <w:rPr>
          <w:rFonts w:ascii="Garamond" w:hAnsi="Garamond"/>
        </w:rPr>
        <w:t>2</w:t>
      </w:r>
      <w:r w:rsidRPr="006D786D">
        <w:rPr>
          <w:rFonts w:ascii="Garamond" w:hAnsi="Garamond"/>
        </w:rPr>
        <w:t xml:space="preserve"> této výzvy - zahájení servisního zásahu k odvrácení havárie nejpozději do 2 hodin po ohlášení závady kdykoli, tj. 24 hodin denně</w:t>
      </w:r>
      <w:r>
        <w:rPr>
          <w:rFonts w:ascii="Garamond" w:hAnsi="Garamond"/>
        </w:rPr>
        <w:t>, 365 dní v roce. Odstranění závady do 24 hod.</w:t>
      </w:r>
    </w:p>
    <w:p w:rsidR="0047204D" w:rsidRPr="006D786D" w:rsidRDefault="0047204D" w:rsidP="00C67526">
      <w:pPr>
        <w:pStyle w:val="Zkladntextodsazen"/>
        <w:numPr>
          <w:ilvl w:val="0"/>
          <w:numId w:val="21"/>
        </w:numPr>
        <w:tabs>
          <w:tab w:val="left" w:pos="142"/>
        </w:tabs>
        <w:spacing w:before="120"/>
        <w:jc w:val="both"/>
      </w:pPr>
      <w:r>
        <w:rPr>
          <w:rFonts w:ascii="Garamond" w:hAnsi="Garamond"/>
        </w:rPr>
        <w:t>Odstraňování závad</w:t>
      </w:r>
      <w:r w:rsidRPr="00C67526">
        <w:rPr>
          <w:rFonts w:ascii="Garamond" w:hAnsi="Garamond"/>
        </w:rPr>
        <w:t xml:space="preserve"> </w:t>
      </w:r>
      <w:r>
        <w:rPr>
          <w:rFonts w:ascii="Garamond" w:hAnsi="Garamond"/>
        </w:rPr>
        <w:t>na zařízeních uved</w:t>
      </w:r>
      <w:r w:rsidR="00B66A1D">
        <w:rPr>
          <w:rFonts w:ascii="Garamond" w:hAnsi="Garamond"/>
        </w:rPr>
        <w:t xml:space="preserve">ených v příloze č. 2 této výzvy - </w:t>
      </w:r>
      <w:r>
        <w:rPr>
          <w:rFonts w:ascii="Garamond" w:hAnsi="Garamond"/>
        </w:rPr>
        <w:t>zahájení servisního zásahu do 24 hodin po ohlášení závady, 9 hod. denně  v pracovních dnech. Odstranění závady do 3 pracovních dnů</w:t>
      </w:r>
      <w:r w:rsidR="00B66A1D">
        <w:rPr>
          <w:rFonts w:ascii="Garamond" w:hAnsi="Garamond"/>
        </w:rPr>
        <w:t>.</w:t>
      </w:r>
    </w:p>
    <w:p w:rsidR="0047204D" w:rsidRDefault="0047204D" w:rsidP="00D25BC1">
      <w:pPr>
        <w:pStyle w:val="Zkladntextodsazen"/>
        <w:numPr>
          <w:ilvl w:val="0"/>
          <w:numId w:val="21"/>
        </w:numPr>
        <w:tabs>
          <w:tab w:val="left" w:pos="142"/>
        </w:tabs>
        <w:spacing w:before="120"/>
        <w:jc w:val="both"/>
        <w:rPr>
          <w:rFonts w:ascii="Garamond" w:hAnsi="Garamond"/>
        </w:rPr>
      </w:pPr>
      <w:r>
        <w:rPr>
          <w:rFonts w:ascii="Garamond" w:hAnsi="Garamond"/>
        </w:rPr>
        <w:t>Pravidelné zaškolení pracovníků zadavatele na činnost dozorce výtahů: Zaškolení max. 3 pracovníků zadavatele na činnost dozorce výtahů 1 x ročně</w:t>
      </w:r>
      <w:r w:rsidR="00B66A1D">
        <w:rPr>
          <w:rFonts w:ascii="Garamond" w:hAnsi="Garamond"/>
        </w:rPr>
        <w:t>.</w:t>
      </w:r>
    </w:p>
    <w:p w:rsidR="0047204D" w:rsidRPr="00D25BC1" w:rsidRDefault="0047204D" w:rsidP="00C67526">
      <w:pPr>
        <w:pStyle w:val="Zkladntextodsazen"/>
        <w:numPr>
          <w:ilvl w:val="0"/>
          <w:numId w:val="21"/>
        </w:numPr>
        <w:tabs>
          <w:tab w:val="left" w:pos="142"/>
        </w:tabs>
        <w:spacing w:before="120"/>
        <w:jc w:val="both"/>
        <w:rPr>
          <w:rFonts w:ascii="Garamond" w:hAnsi="Garamond"/>
          <w:color w:val="FF0000"/>
        </w:rPr>
      </w:pPr>
      <w:r w:rsidRPr="00D25BC1">
        <w:rPr>
          <w:rFonts w:ascii="Garamond" w:hAnsi="Garamond"/>
        </w:rPr>
        <w:t xml:space="preserve">Pravidelné zaškolení </w:t>
      </w:r>
      <w:r>
        <w:rPr>
          <w:rFonts w:ascii="Garamond" w:hAnsi="Garamond"/>
        </w:rPr>
        <w:t>max</w:t>
      </w:r>
      <w:r w:rsidR="00B66A1D">
        <w:rPr>
          <w:rFonts w:ascii="Garamond" w:hAnsi="Garamond"/>
        </w:rPr>
        <w:t>.</w:t>
      </w:r>
      <w:r>
        <w:rPr>
          <w:rFonts w:ascii="Garamond" w:hAnsi="Garamond"/>
        </w:rPr>
        <w:t xml:space="preserve"> 20 </w:t>
      </w:r>
      <w:r w:rsidRPr="00D25BC1">
        <w:rPr>
          <w:rFonts w:ascii="Garamond" w:hAnsi="Garamond"/>
        </w:rPr>
        <w:t>osob pověřených zadavatelem (příslušníci Justiční stráže) pro nouzové vyprošťování osob 1 x ročně.</w:t>
      </w:r>
    </w:p>
    <w:p w:rsidR="0047204D" w:rsidRDefault="0047204D" w:rsidP="006778E4">
      <w:pPr>
        <w:pStyle w:val="Zkladntextodsazen"/>
        <w:tabs>
          <w:tab w:val="left" w:pos="142"/>
        </w:tabs>
        <w:spacing w:before="120"/>
        <w:ind w:hanging="283"/>
        <w:jc w:val="both"/>
        <w:outlineLvl w:val="0"/>
        <w:rPr>
          <w:rFonts w:ascii="Garamond" w:hAnsi="Garamond" w:cs="Tahoma"/>
          <w:b/>
          <w:kern w:val="32"/>
        </w:rPr>
      </w:pPr>
    </w:p>
    <w:p w:rsidR="0047204D" w:rsidRPr="007F1073" w:rsidRDefault="0047204D" w:rsidP="006778E4">
      <w:pPr>
        <w:pStyle w:val="Zkladntextodsazen"/>
        <w:tabs>
          <w:tab w:val="left" w:pos="142"/>
        </w:tabs>
        <w:spacing w:before="120"/>
        <w:ind w:hanging="283"/>
        <w:jc w:val="both"/>
        <w:outlineLvl w:val="0"/>
        <w:rPr>
          <w:rFonts w:ascii="Garamond" w:hAnsi="Garamond" w:cs="Tahoma"/>
          <w:b/>
          <w:kern w:val="32"/>
        </w:rPr>
      </w:pPr>
      <w:r w:rsidRPr="007F1073">
        <w:rPr>
          <w:rFonts w:ascii="Garamond" w:hAnsi="Garamond" w:cs="Tahoma"/>
          <w:b/>
          <w:kern w:val="32"/>
        </w:rPr>
        <w:lastRenderedPageBreak/>
        <w:t>4. Doba a místo plnění:</w:t>
      </w:r>
    </w:p>
    <w:p w:rsidR="0047204D" w:rsidRDefault="0047204D" w:rsidP="00C67526">
      <w:pPr>
        <w:jc w:val="both"/>
        <w:rPr>
          <w:rFonts w:ascii="Garamond" w:hAnsi="Garamond" w:cs="Tahoma"/>
          <w:b/>
          <w:kern w:val="32"/>
        </w:rPr>
      </w:pPr>
    </w:p>
    <w:p w:rsidR="0047204D" w:rsidRDefault="0047204D" w:rsidP="00C67526">
      <w:pPr>
        <w:jc w:val="both"/>
        <w:rPr>
          <w:rFonts w:ascii="Garamond" w:hAnsi="Garamond" w:cs="Tahoma"/>
          <w:kern w:val="32"/>
        </w:rPr>
      </w:pPr>
      <w:r w:rsidRPr="00EA510D">
        <w:rPr>
          <w:rFonts w:ascii="Garamond" w:hAnsi="Garamond" w:cs="Tahoma"/>
          <w:kern w:val="32"/>
        </w:rPr>
        <w:t xml:space="preserve">Zadavatel předpokládá uzavření smluvního vztahu s vítězem veřejné zakázky od </w:t>
      </w:r>
      <w:r>
        <w:rPr>
          <w:rFonts w:ascii="Garamond" w:hAnsi="Garamond" w:cs="Tahoma"/>
          <w:kern w:val="32"/>
        </w:rPr>
        <w:t>15.</w:t>
      </w:r>
      <w:r w:rsidR="00B66A1D">
        <w:rPr>
          <w:rFonts w:ascii="Garamond" w:hAnsi="Garamond" w:cs="Tahoma"/>
          <w:kern w:val="32"/>
        </w:rPr>
        <w:t>0</w:t>
      </w:r>
      <w:r>
        <w:rPr>
          <w:rFonts w:ascii="Garamond" w:hAnsi="Garamond" w:cs="Tahoma"/>
          <w:kern w:val="32"/>
        </w:rPr>
        <w:t>3.2012,   smlouva na dobu neurčitou, výpovědní lhůta 3 měsíce.</w:t>
      </w:r>
      <w:r w:rsidRPr="00EA510D">
        <w:rPr>
          <w:rFonts w:ascii="Garamond" w:hAnsi="Garamond" w:cs="Tahoma"/>
          <w:kern w:val="32"/>
        </w:rPr>
        <w:t xml:space="preserve"> </w:t>
      </w:r>
    </w:p>
    <w:p w:rsidR="0047204D" w:rsidRDefault="0047204D" w:rsidP="00C67526">
      <w:pPr>
        <w:jc w:val="both"/>
        <w:rPr>
          <w:rFonts w:ascii="Garamond" w:hAnsi="Garamond" w:cs="Tahoma"/>
          <w:kern w:val="32"/>
        </w:rPr>
      </w:pPr>
      <w:r>
        <w:rPr>
          <w:rFonts w:ascii="Garamond" w:hAnsi="Garamond" w:cs="Tahoma"/>
          <w:kern w:val="32"/>
        </w:rPr>
        <w:t>Zadavatel si vyhrazuje právo termín zahájení plnění předmětu zakázky oddálit či ukončit                   (v návaznosti na ukončení stávajícího smluvního vztahu).</w:t>
      </w:r>
    </w:p>
    <w:p w:rsidR="0047204D" w:rsidRPr="00EA510D" w:rsidRDefault="0047204D" w:rsidP="00C67526">
      <w:pPr>
        <w:jc w:val="both"/>
        <w:rPr>
          <w:rFonts w:ascii="Garamond" w:hAnsi="Garamond" w:cs="Tahoma"/>
          <w:kern w:val="32"/>
        </w:rPr>
      </w:pPr>
    </w:p>
    <w:p w:rsidR="0047204D" w:rsidRPr="00EA510D" w:rsidRDefault="0047204D" w:rsidP="00EB228B">
      <w:pPr>
        <w:jc w:val="both"/>
        <w:rPr>
          <w:rFonts w:ascii="Garamond" w:hAnsi="Garamond" w:cs="Tahoma"/>
          <w:kern w:val="32"/>
        </w:rPr>
      </w:pPr>
      <w:r w:rsidRPr="00EA510D">
        <w:rPr>
          <w:rFonts w:ascii="Garamond" w:hAnsi="Garamond" w:cs="Tahoma"/>
          <w:kern w:val="32"/>
        </w:rPr>
        <w:t xml:space="preserve">Místem plnění veřejné zakázky je: </w:t>
      </w:r>
      <w:r>
        <w:rPr>
          <w:rFonts w:ascii="Garamond" w:hAnsi="Garamond" w:cs="Tahoma"/>
          <w:kern w:val="32"/>
        </w:rPr>
        <w:tab/>
      </w:r>
      <w:r w:rsidRPr="00EA510D">
        <w:rPr>
          <w:rFonts w:ascii="Garamond" w:hAnsi="Garamond" w:cs="Tahoma"/>
          <w:kern w:val="32"/>
        </w:rPr>
        <w:t>Nejvyšší správní soud v Brně</w:t>
      </w:r>
    </w:p>
    <w:p w:rsidR="0047204D" w:rsidRPr="00EA510D" w:rsidRDefault="0047204D" w:rsidP="00EB228B">
      <w:pPr>
        <w:jc w:val="both"/>
        <w:rPr>
          <w:rFonts w:ascii="Garamond" w:hAnsi="Garamond" w:cs="Tahoma"/>
          <w:kern w:val="32"/>
        </w:rPr>
      </w:pPr>
      <w:r w:rsidRPr="00EA510D">
        <w:rPr>
          <w:rFonts w:ascii="Garamond" w:hAnsi="Garamond" w:cs="Tahoma"/>
          <w:kern w:val="32"/>
        </w:rPr>
        <w:t xml:space="preserve">                                                     </w:t>
      </w:r>
      <w:r>
        <w:rPr>
          <w:rFonts w:ascii="Garamond" w:hAnsi="Garamond" w:cs="Tahoma"/>
          <w:kern w:val="32"/>
        </w:rPr>
        <w:tab/>
      </w:r>
      <w:r w:rsidRPr="00EA510D">
        <w:rPr>
          <w:rFonts w:ascii="Garamond" w:hAnsi="Garamond" w:cs="Tahoma"/>
          <w:kern w:val="32"/>
        </w:rPr>
        <w:t>Moravské náměstí 6</w:t>
      </w:r>
    </w:p>
    <w:p w:rsidR="0047204D" w:rsidRPr="00EA510D" w:rsidRDefault="0047204D" w:rsidP="00EB228B">
      <w:pPr>
        <w:jc w:val="both"/>
        <w:rPr>
          <w:rFonts w:ascii="Garamond" w:hAnsi="Garamond" w:cs="Tahoma"/>
          <w:kern w:val="32"/>
        </w:rPr>
      </w:pPr>
      <w:r w:rsidRPr="00EA510D">
        <w:rPr>
          <w:rFonts w:ascii="Garamond" w:hAnsi="Garamond" w:cs="Tahoma"/>
          <w:kern w:val="32"/>
        </w:rPr>
        <w:t xml:space="preserve">                                                     </w:t>
      </w:r>
      <w:r>
        <w:rPr>
          <w:rFonts w:ascii="Garamond" w:hAnsi="Garamond" w:cs="Tahoma"/>
          <w:kern w:val="32"/>
        </w:rPr>
        <w:tab/>
      </w:r>
      <w:r w:rsidRPr="00EA510D">
        <w:rPr>
          <w:rFonts w:ascii="Garamond" w:hAnsi="Garamond" w:cs="Tahoma"/>
          <w:kern w:val="32"/>
        </w:rPr>
        <w:t xml:space="preserve">657 40 </w:t>
      </w:r>
      <w:r>
        <w:rPr>
          <w:rFonts w:ascii="Garamond" w:hAnsi="Garamond" w:cs="Tahoma"/>
          <w:kern w:val="32"/>
        </w:rPr>
        <w:t xml:space="preserve"> </w:t>
      </w:r>
      <w:r w:rsidRPr="00EA510D">
        <w:rPr>
          <w:rFonts w:ascii="Garamond" w:hAnsi="Garamond" w:cs="Tahoma"/>
          <w:kern w:val="32"/>
        </w:rPr>
        <w:t xml:space="preserve"> Brno</w:t>
      </w:r>
    </w:p>
    <w:p w:rsidR="0047204D" w:rsidRPr="00EA510D" w:rsidRDefault="0047204D" w:rsidP="00207E85">
      <w:pPr>
        <w:jc w:val="both"/>
        <w:rPr>
          <w:rFonts w:ascii="Garamond" w:hAnsi="Garamond" w:cs="Tahoma"/>
          <w:kern w:val="32"/>
        </w:rPr>
      </w:pPr>
    </w:p>
    <w:p w:rsidR="0047204D" w:rsidRDefault="0047204D" w:rsidP="006778E4">
      <w:pPr>
        <w:jc w:val="both"/>
        <w:outlineLvl w:val="0"/>
        <w:rPr>
          <w:rFonts w:ascii="Garamond" w:hAnsi="Garamond" w:cs="Tahoma"/>
          <w:b/>
          <w:kern w:val="32"/>
        </w:rPr>
      </w:pPr>
      <w:r>
        <w:rPr>
          <w:rFonts w:ascii="Garamond" w:hAnsi="Garamond" w:cs="Tahoma"/>
          <w:b/>
          <w:kern w:val="32"/>
        </w:rPr>
        <w:t>5. Zadávací dokumentace:</w:t>
      </w:r>
    </w:p>
    <w:p w:rsidR="0047204D" w:rsidRDefault="0047204D" w:rsidP="00207E85">
      <w:pPr>
        <w:jc w:val="both"/>
        <w:rPr>
          <w:rFonts w:ascii="Garamond" w:hAnsi="Garamond" w:cs="Tahoma"/>
          <w:b/>
          <w:kern w:val="32"/>
        </w:rPr>
      </w:pPr>
    </w:p>
    <w:p w:rsidR="0047204D" w:rsidRDefault="0047204D" w:rsidP="006778E4">
      <w:pPr>
        <w:jc w:val="both"/>
        <w:outlineLvl w:val="0"/>
        <w:rPr>
          <w:rFonts w:ascii="Garamond" w:hAnsi="Garamond" w:cs="Tahoma"/>
          <w:kern w:val="32"/>
        </w:rPr>
      </w:pPr>
      <w:r>
        <w:rPr>
          <w:rFonts w:ascii="Garamond" w:hAnsi="Garamond" w:cs="Tahoma"/>
          <w:kern w:val="32"/>
        </w:rPr>
        <w:t>Zadávací dokumentaci  tvoří:</w:t>
      </w:r>
    </w:p>
    <w:p w:rsidR="002B4B53" w:rsidRDefault="0047204D" w:rsidP="002B4B53">
      <w:pPr>
        <w:numPr>
          <w:ilvl w:val="0"/>
          <w:numId w:val="26"/>
        </w:numPr>
        <w:jc w:val="both"/>
        <w:outlineLvl w:val="0"/>
        <w:rPr>
          <w:rFonts w:ascii="Garamond" w:hAnsi="Garamond" w:cs="Tahoma"/>
          <w:kern w:val="32"/>
        </w:rPr>
      </w:pPr>
      <w:r w:rsidRPr="002B4B53">
        <w:rPr>
          <w:rFonts w:ascii="Garamond" w:hAnsi="Garamond" w:cs="Tahoma"/>
          <w:kern w:val="32"/>
        </w:rPr>
        <w:t xml:space="preserve">Přehled zařízení k servisu – viz příloha č. 2 </w:t>
      </w:r>
    </w:p>
    <w:p w:rsidR="0047204D" w:rsidRPr="002B4B53" w:rsidRDefault="0047204D" w:rsidP="002B4B53">
      <w:pPr>
        <w:numPr>
          <w:ilvl w:val="0"/>
          <w:numId w:val="26"/>
        </w:numPr>
        <w:jc w:val="both"/>
        <w:outlineLvl w:val="0"/>
        <w:rPr>
          <w:rFonts w:ascii="Garamond" w:hAnsi="Garamond" w:cs="Tahoma"/>
          <w:kern w:val="32"/>
        </w:rPr>
      </w:pPr>
      <w:r w:rsidRPr="002B4B53">
        <w:rPr>
          <w:rFonts w:ascii="Garamond" w:hAnsi="Garamond" w:cs="Tahoma"/>
          <w:kern w:val="32"/>
        </w:rPr>
        <w:t>Servisní úkony a činnosti – viz příloha č. 3</w:t>
      </w:r>
    </w:p>
    <w:p w:rsidR="0047204D" w:rsidRDefault="0047204D">
      <w:pPr>
        <w:numPr>
          <w:ilvl w:val="0"/>
          <w:numId w:val="26"/>
        </w:numPr>
        <w:jc w:val="both"/>
        <w:outlineLvl w:val="0"/>
        <w:rPr>
          <w:rFonts w:ascii="Garamond" w:hAnsi="Garamond" w:cs="Tahoma"/>
          <w:kern w:val="32"/>
        </w:rPr>
      </w:pPr>
      <w:r>
        <w:rPr>
          <w:rFonts w:ascii="Garamond" w:hAnsi="Garamond" w:cs="Tahoma"/>
          <w:kern w:val="32"/>
        </w:rPr>
        <w:t>Technické popisy a návody výrobce – viz příloha č. 4</w:t>
      </w:r>
    </w:p>
    <w:p w:rsidR="0047204D" w:rsidRDefault="0047204D" w:rsidP="002B4B53">
      <w:pPr>
        <w:numPr>
          <w:ilvl w:val="0"/>
          <w:numId w:val="26"/>
        </w:numPr>
        <w:jc w:val="both"/>
        <w:outlineLvl w:val="0"/>
        <w:rPr>
          <w:rFonts w:ascii="Garamond" w:hAnsi="Garamond" w:cs="Tahoma"/>
          <w:kern w:val="32"/>
        </w:rPr>
      </w:pPr>
      <w:r w:rsidRPr="00905208">
        <w:rPr>
          <w:rFonts w:ascii="Garamond" w:hAnsi="Garamond" w:cs="Tahoma"/>
          <w:kern w:val="32"/>
        </w:rPr>
        <w:t>Návrh smlouvy o</w:t>
      </w:r>
      <w:r>
        <w:rPr>
          <w:rFonts w:ascii="Garamond" w:hAnsi="Garamond" w:cs="Tahoma"/>
          <w:kern w:val="32"/>
        </w:rPr>
        <w:t xml:space="preserve"> dílo na servis výtahů</w:t>
      </w:r>
      <w:r w:rsidRPr="00905208">
        <w:rPr>
          <w:rFonts w:ascii="Garamond" w:hAnsi="Garamond" w:cs="Tahoma"/>
          <w:kern w:val="32"/>
        </w:rPr>
        <w:t xml:space="preserve"> – viz příloha č. 5</w:t>
      </w:r>
    </w:p>
    <w:p w:rsidR="0047204D" w:rsidRDefault="0047204D" w:rsidP="006778E4">
      <w:pPr>
        <w:jc w:val="both"/>
        <w:outlineLvl w:val="0"/>
        <w:rPr>
          <w:rFonts w:ascii="Garamond" w:hAnsi="Garamond" w:cs="Tahoma"/>
          <w:kern w:val="32"/>
        </w:rPr>
      </w:pPr>
    </w:p>
    <w:p w:rsidR="0047204D" w:rsidRDefault="0047204D" w:rsidP="006778E4">
      <w:pPr>
        <w:jc w:val="both"/>
        <w:outlineLvl w:val="0"/>
        <w:rPr>
          <w:rFonts w:ascii="Garamond" w:hAnsi="Garamond" w:cs="Tahoma"/>
          <w:b/>
          <w:kern w:val="32"/>
        </w:rPr>
      </w:pPr>
      <w:r>
        <w:rPr>
          <w:rFonts w:ascii="Garamond" w:hAnsi="Garamond" w:cs="Tahoma"/>
          <w:b/>
          <w:kern w:val="32"/>
        </w:rPr>
        <w:t>6. Požadavky zadavatele:</w:t>
      </w:r>
    </w:p>
    <w:p w:rsidR="0047204D" w:rsidRDefault="0047204D" w:rsidP="00207E85">
      <w:pPr>
        <w:jc w:val="both"/>
        <w:rPr>
          <w:rFonts w:ascii="Garamond" w:hAnsi="Garamond" w:cs="Tahoma"/>
          <w:b/>
          <w:kern w:val="32"/>
        </w:rPr>
      </w:pPr>
    </w:p>
    <w:p w:rsidR="0047204D" w:rsidRDefault="0047204D" w:rsidP="00207E85">
      <w:pPr>
        <w:pStyle w:val="TextovArialCE"/>
        <w:ind w:firstLine="0"/>
        <w:rPr>
          <w:rFonts w:ascii="Garamond" w:hAnsi="Garamond" w:cs="Tahoma"/>
          <w:kern w:val="32"/>
          <w:sz w:val="24"/>
          <w:szCs w:val="24"/>
        </w:rPr>
      </w:pPr>
      <w:r>
        <w:rPr>
          <w:rFonts w:ascii="Garamond" w:hAnsi="Garamond" w:cs="Tahoma"/>
          <w:kern w:val="32"/>
          <w:sz w:val="24"/>
          <w:szCs w:val="24"/>
        </w:rPr>
        <w:t>Uchazeč ve své nabídce musí doložit minimálně níže uvedený rozsah požadavků:</w:t>
      </w:r>
    </w:p>
    <w:p w:rsidR="0047204D" w:rsidRDefault="0047204D" w:rsidP="00207E85">
      <w:pPr>
        <w:pStyle w:val="TextovArialCE"/>
        <w:ind w:firstLine="0"/>
        <w:rPr>
          <w:rFonts w:ascii="Garamond" w:hAnsi="Garamond" w:cs="Tahoma"/>
          <w:kern w:val="32"/>
          <w:sz w:val="24"/>
          <w:szCs w:val="24"/>
        </w:rPr>
      </w:pPr>
    </w:p>
    <w:p w:rsidR="0047204D" w:rsidRDefault="0047204D" w:rsidP="00207E85">
      <w:pPr>
        <w:pStyle w:val="TextovArialCE"/>
        <w:numPr>
          <w:ilvl w:val="0"/>
          <w:numId w:val="4"/>
        </w:numPr>
        <w:tabs>
          <w:tab w:val="num" w:pos="540"/>
        </w:tabs>
        <w:ind w:hanging="1065"/>
        <w:rPr>
          <w:rFonts w:ascii="Garamond" w:hAnsi="Garamond" w:cs="Tahoma"/>
          <w:kern w:val="32"/>
          <w:sz w:val="24"/>
          <w:szCs w:val="24"/>
        </w:rPr>
      </w:pPr>
      <w:r>
        <w:rPr>
          <w:rFonts w:ascii="Garamond" w:hAnsi="Garamond" w:cs="Tahoma"/>
          <w:kern w:val="32"/>
          <w:sz w:val="24"/>
          <w:szCs w:val="24"/>
        </w:rPr>
        <w:t>Identifikační údaje uchazeče</w:t>
      </w:r>
    </w:p>
    <w:p w:rsidR="0047204D" w:rsidRDefault="0047204D" w:rsidP="00207E85">
      <w:pPr>
        <w:pStyle w:val="TextovArialCE"/>
        <w:numPr>
          <w:ilvl w:val="0"/>
          <w:numId w:val="4"/>
        </w:numPr>
        <w:tabs>
          <w:tab w:val="num" w:pos="540"/>
        </w:tabs>
        <w:ind w:hanging="1065"/>
        <w:rPr>
          <w:rFonts w:ascii="Garamond" w:hAnsi="Garamond" w:cs="Tahoma"/>
          <w:kern w:val="32"/>
          <w:sz w:val="24"/>
          <w:szCs w:val="24"/>
        </w:rPr>
      </w:pPr>
      <w:r>
        <w:rPr>
          <w:rFonts w:ascii="Garamond" w:hAnsi="Garamond" w:cs="Tahoma"/>
          <w:kern w:val="32"/>
          <w:sz w:val="24"/>
          <w:szCs w:val="24"/>
        </w:rPr>
        <w:t>Doklady o oprávnění k podnikání, vztahující se k předmětu plnění (prostá kopie)</w:t>
      </w:r>
    </w:p>
    <w:p w:rsidR="0047204D" w:rsidRDefault="0047204D" w:rsidP="00207E85">
      <w:pPr>
        <w:pStyle w:val="TextovArialCE"/>
        <w:numPr>
          <w:ilvl w:val="0"/>
          <w:numId w:val="4"/>
        </w:numPr>
        <w:tabs>
          <w:tab w:val="num" w:pos="540"/>
        </w:tabs>
        <w:ind w:hanging="1065"/>
        <w:rPr>
          <w:rFonts w:ascii="Garamond" w:hAnsi="Garamond" w:cs="Tahoma"/>
          <w:kern w:val="32"/>
          <w:sz w:val="24"/>
          <w:szCs w:val="24"/>
        </w:rPr>
      </w:pPr>
      <w:r>
        <w:rPr>
          <w:rFonts w:ascii="Garamond" w:hAnsi="Garamond" w:cs="Tahoma"/>
          <w:kern w:val="32"/>
          <w:sz w:val="24"/>
          <w:szCs w:val="24"/>
        </w:rPr>
        <w:t>Výpis z obchodního rejstříku (prostá kopie)</w:t>
      </w:r>
    </w:p>
    <w:p w:rsidR="0047204D" w:rsidRDefault="0047204D" w:rsidP="00207E85">
      <w:pPr>
        <w:pStyle w:val="TextovArialCE"/>
        <w:numPr>
          <w:ilvl w:val="0"/>
          <w:numId w:val="4"/>
        </w:numPr>
        <w:tabs>
          <w:tab w:val="num" w:pos="540"/>
        </w:tabs>
        <w:ind w:hanging="1065"/>
        <w:rPr>
          <w:rFonts w:ascii="Garamond" w:hAnsi="Garamond" w:cs="Tahoma"/>
          <w:kern w:val="32"/>
          <w:sz w:val="24"/>
          <w:szCs w:val="24"/>
        </w:rPr>
      </w:pPr>
      <w:r>
        <w:rPr>
          <w:rFonts w:ascii="Garamond" w:hAnsi="Garamond" w:cs="Tahoma"/>
          <w:kern w:val="32"/>
          <w:sz w:val="24"/>
          <w:szCs w:val="24"/>
        </w:rPr>
        <w:t>Krycí list nabídky</w:t>
      </w:r>
      <w:r w:rsidRPr="00D61992">
        <w:rPr>
          <w:rFonts w:ascii="Garamond" w:hAnsi="Garamond" w:cs="Tahoma"/>
          <w:kern w:val="32"/>
          <w:sz w:val="24"/>
          <w:szCs w:val="24"/>
        </w:rPr>
        <w:t xml:space="preserve"> – viz příloha č. 1 této výzvy (podepsaný oprávněnou osobou uchazeče)</w:t>
      </w:r>
    </w:p>
    <w:p w:rsidR="0047204D" w:rsidRPr="00DE3338" w:rsidRDefault="0047204D" w:rsidP="00207E85">
      <w:pPr>
        <w:pStyle w:val="TextovArialCE"/>
        <w:numPr>
          <w:ilvl w:val="0"/>
          <w:numId w:val="4"/>
        </w:numPr>
        <w:tabs>
          <w:tab w:val="num" w:pos="540"/>
        </w:tabs>
        <w:ind w:hanging="1065"/>
        <w:rPr>
          <w:rFonts w:ascii="Garamond" w:hAnsi="Garamond" w:cs="Tahoma"/>
          <w:kern w:val="32"/>
          <w:sz w:val="24"/>
          <w:szCs w:val="24"/>
        </w:rPr>
      </w:pPr>
      <w:r w:rsidRPr="00DE3338">
        <w:rPr>
          <w:rFonts w:ascii="Garamond" w:hAnsi="Garamond" w:cs="Tahoma"/>
          <w:kern w:val="32"/>
          <w:sz w:val="24"/>
          <w:szCs w:val="24"/>
        </w:rPr>
        <w:t xml:space="preserve">Nabídková cena dle  ocenění jednotlivých úkonů a činností dle příl. č. 3. </w:t>
      </w:r>
    </w:p>
    <w:p w:rsidR="0047204D" w:rsidRDefault="0047204D">
      <w:pPr>
        <w:pStyle w:val="TextovArialCE"/>
        <w:numPr>
          <w:ilvl w:val="0"/>
          <w:numId w:val="4"/>
        </w:numPr>
        <w:tabs>
          <w:tab w:val="clear" w:pos="1065"/>
          <w:tab w:val="num" w:pos="540"/>
          <w:tab w:val="num" w:pos="567"/>
        </w:tabs>
        <w:ind w:left="567" w:hanging="567"/>
        <w:rPr>
          <w:rFonts w:ascii="Garamond" w:hAnsi="Garamond" w:cs="Tahoma"/>
          <w:kern w:val="32"/>
          <w:sz w:val="24"/>
          <w:szCs w:val="24"/>
        </w:rPr>
      </w:pPr>
      <w:r w:rsidRPr="00CF0038">
        <w:rPr>
          <w:rFonts w:ascii="Garamond" w:hAnsi="Garamond" w:cs="Tahoma"/>
          <w:kern w:val="32"/>
          <w:sz w:val="24"/>
          <w:szCs w:val="24"/>
        </w:rPr>
        <w:t xml:space="preserve">Návrh smlouvy o </w:t>
      </w:r>
      <w:r>
        <w:rPr>
          <w:rFonts w:ascii="Garamond" w:hAnsi="Garamond" w:cs="Tahoma"/>
          <w:kern w:val="32"/>
          <w:sz w:val="24"/>
          <w:szCs w:val="24"/>
        </w:rPr>
        <w:t>dílo na servis výtahů</w:t>
      </w:r>
      <w:r w:rsidR="002B4B53">
        <w:rPr>
          <w:rFonts w:ascii="Garamond" w:hAnsi="Garamond" w:cs="Tahoma"/>
          <w:kern w:val="32"/>
          <w:sz w:val="24"/>
          <w:szCs w:val="24"/>
        </w:rPr>
        <w:t xml:space="preserve"> - </w:t>
      </w:r>
      <w:r>
        <w:rPr>
          <w:rFonts w:ascii="Garamond" w:hAnsi="Garamond" w:cs="Tahoma"/>
          <w:kern w:val="32"/>
          <w:sz w:val="24"/>
          <w:szCs w:val="24"/>
        </w:rPr>
        <w:t xml:space="preserve"> viz příloha č. 5 této výzvy</w:t>
      </w:r>
      <w:r w:rsidRPr="00CF0038">
        <w:rPr>
          <w:rFonts w:ascii="Garamond" w:hAnsi="Garamond" w:cs="Tahoma"/>
          <w:kern w:val="32"/>
          <w:sz w:val="24"/>
          <w:szCs w:val="24"/>
        </w:rPr>
        <w:t xml:space="preserve"> podepsaný oprávněnou osobou uchazeče</w:t>
      </w:r>
    </w:p>
    <w:p w:rsidR="0047204D" w:rsidRPr="003938EC" w:rsidRDefault="0047204D" w:rsidP="00207E85">
      <w:pPr>
        <w:pStyle w:val="TextovArialCE"/>
        <w:numPr>
          <w:ilvl w:val="0"/>
          <w:numId w:val="4"/>
        </w:numPr>
        <w:tabs>
          <w:tab w:val="num" w:pos="540"/>
        </w:tabs>
        <w:ind w:hanging="1065"/>
        <w:rPr>
          <w:rFonts w:ascii="Garamond" w:hAnsi="Garamond" w:cs="Tahoma"/>
          <w:kern w:val="32"/>
          <w:sz w:val="24"/>
          <w:szCs w:val="24"/>
        </w:rPr>
      </w:pPr>
      <w:r>
        <w:rPr>
          <w:rFonts w:ascii="Garamond" w:hAnsi="Garamond" w:cs="Tahoma"/>
          <w:kern w:val="32"/>
          <w:sz w:val="24"/>
          <w:szCs w:val="24"/>
        </w:rPr>
        <w:t>P</w:t>
      </w:r>
      <w:r w:rsidRPr="003938EC">
        <w:rPr>
          <w:rFonts w:ascii="Garamond" w:hAnsi="Garamond" w:cs="Tahoma"/>
          <w:kern w:val="32"/>
          <w:sz w:val="24"/>
          <w:szCs w:val="24"/>
        </w:rPr>
        <w:t>opis předmětu plnění:</w:t>
      </w:r>
    </w:p>
    <w:p w:rsidR="0047204D" w:rsidRDefault="0047204D" w:rsidP="00A10804">
      <w:pPr>
        <w:pStyle w:val="TextovArialCE"/>
        <w:numPr>
          <w:ilvl w:val="0"/>
          <w:numId w:val="16"/>
        </w:numPr>
        <w:rPr>
          <w:rFonts w:ascii="Garamond" w:hAnsi="Garamond" w:cs="Tahoma"/>
          <w:kern w:val="32"/>
          <w:sz w:val="24"/>
          <w:szCs w:val="24"/>
        </w:rPr>
      </w:pPr>
      <w:r w:rsidRPr="003938EC">
        <w:rPr>
          <w:rFonts w:ascii="Garamond" w:hAnsi="Garamond" w:cs="Tahoma"/>
          <w:kern w:val="32"/>
          <w:sz w:val="24"/>
          <w:szCs w:val="24"/>
        </w:rPr>
        <w:t>záruční podmínky</w:t>
      </w:r>
      <w:r>
        <w:rPr>
          <w:rFonts w:ascii="Garamond" w:hAnsi="Garamond" w:cs="Tahoma"/>
          <w:kern w:val="32"/>
          <w:sz w:val="24"/>
          <w:szCs w:val="24"/>
        </w:rPr>
        <w:t xml:space="preserve"> na činnosti dle bodu 3 výzvy </w:t>
      </w:r>
    </w:p>
    <w:p w:rsidR="0047204D" w:rsidRPr="003938EC" w:rsidRDefault="0047204D" w:rsidP="00A10804">
      <w:pPr>
        <w:pStyle w:val="TextovArialCE"/>
        <w:numPr>
          <w:ilvl w:val="0"/>
          <w:numId w:val="16"/>
        </w:numPr>
        <w:rPr>
          <w:rFonts w:ascii="Garamond" w:hAnsi="Garamond" w:cs="Tahoma"/>
          <w:kern w:val="32"/>
          <w:sz w:val="24"/>
          <w:szCs w:val="24"/>
        </w:rPr>
      </w:pPr>
      <w:r>
        <w:rPr>
          <w:rFonts w:ascii="Garamond" w:hAnsi="Garamond" w:cs="Tahoma"/>
          <w:kern w:val="32"/>
          <w:sz w:val="24"/>
          <w:szCs w:val="24"/>
        </w:rPr>
        <w:t>záruční podmínky na instalované náhradní díly</w:t>
      </w:r>
    </w:p>
    <w:p w:rsidR="0047204D" w:rsidRPr="003938EC" w:rsidRDefault="0047204D" w:rsidP="00A10804">
      <w:pPr>
        <w:pStyle w:val="TextovArialCE"/>
        <w:numPr>
          <w:ilvl w:val="0"/>
          <w:numId w:val="16"/>
        </w:numPr>
        <w:rPr>
          <w:rFonts w:ascii="Garamond" w:hAnsi="Garamond" w:cs="Tahoma"/>
          <w:kern w:val="32"/>
          <w:sz w:val="24"/>
          <w:szCs w:val="24"/>
        </w:rPr>
      </w:pPr>
      <w:r w:rsidRPr="003938EC">
        <w:rPr>
          <w:rFonts w:ascii="Garamond" w:hAnsi="Garamond" w:cs="Tahoma"/>
          <w:kern w:val="32"/>
          <w:sz w:val="24"/>
          <w:szCs w:val="24"/>
        </w:rPr>
        <w:t>sankce pro případ nedodržení lhůt</w:t>
      </w:r>
      <w:r>
        <w:rPr>
          <w:rFonts w:ascii="Garamond" w:hAnsi="Garamond" w:cs="Tahoma"/>
          <w:kern w:val="32"/>
          <w:sz w:val="24"/>
          <w:szCs w:val="24"/>
        </w:rPr>
        <w:t xml:space="preserve"> servisního zásahu </w:t>
      </w:r>
      <w:r w:rsidRPr="003938EC">
        <w:rPr>
          <w:rFonts w:ascii="Garamond" w:hAnsi="Garamond" w:cs="Tahoma"/>
          <w:kern w:val="32"/>
          <w:sz w:val="24"/>
          <w:szCs w:val="24"/>
        </w:rPr>
        <w:t>uveden</w:t>
      </w:r>
      <w:r>
        <w:rPr>
          <w:rFonts w:ascii="Garamond" w:hAnsi="Garamond" w:cs="Tahoma"/>
          <w:kern w:val="32"/>
          <w:sz w:val="24"/>
          <w:szCs w:val="24"/>
        </w:rPr>
        <w:t xml:space="preserve">ých </w:t>
      </w:r>
      <w:r w:rsidRPr="003938EC">
        <w:rPr>
          <w:rFonts w:ascii="Garamond" w:hAnsi="Garamond" w:cs="Tahoma"/>
          <w:kern w:val="32"/>
          <w:sz w:val="24"/>
          <w:szCs w:val="24"/>
        </w:rPr>
        <w:t xml:space="preserve">v bodě </w:t>
      </w:r>
      <w:r>
        <w:rPr>
          <w:rFonts w:ascii="Garamond" w:hAnsi="Garamond" w:cs="Tahoma"/>
          <w:kern w:val="32"/>
          <w:sz w:val="24"/>
          <w:szCs w:val="24"/>
        </w:rPr>
        <w:t>3</w:t>
      </w:r>
      <w:r w:rsidRPr="003938EC">
        <w:rPr>
          <w:rFonts w:ascii="Garamond" w:hAnsi="Garamond" w:cs="Tahoma"/>
          <w:kern w:val="32"/>
          <w:sz w:val="24"/>
          <w:szCs w:val="24"/>
        </w:rPr>
        <w:t xml:space="preserve"> výzvy</w:t>
      </w:r>
    </w:p>
    <w:p w:rsidR="0047204D" w:rsidRDefault="0047204D" w:rsidP="00AC2901">
      <w:pPr>
        <w:pStyle w:val="TextovArialCE"/>
        <w:tabs>
          <w:tab w:val="left" w:pos="540"/>
        </w:tabs>
        <w:ind w:left="540" w:right="-468" w:hanging="540"/>
        <w:rPr>
          <w:rFonts w:ascii="Garamond" w:hAnsi="Garamond" w:cs="Tahoma"/>
          <w:kern w:val="32"/>
          <w:sz w:val="24"/>
          <w:szCs w:val="24"/>
        </w:rPr>
      </w:pPr>
      <w:r>
        <w:rPr>
          <w:rFonts w:ascii="Garamond" w:hAnsi="Garamond" w:cs="Tahoma"/>
          <w:kern w:val="32"/>
          <w:sz w:val="24"/>
          <w:szCs w:val="24"/>
        </w:rPr>
        <w:t>c</w:t>
      </w:r>
      <w:r w:rsidRPr="003938EC">
        <w:rPr>
          <w:rFonts w:ascii="Garamond" w:hAnsi="Garamond" w:cs="Tahoma"/>
          <w:kern w:val="32"/>
          <w:sz w:val="24"/>
          <w:szCs w:val="24"/>
        </w:rPr>
        <w:t>)</w:t>
      </w:r>
      <w:r w:rsidRPr="003938EC">
        <w:rPr>
          <w:rFonts w:ascii="Garamond" w:hAnsi="Garamond" w:cs="Tahoma"/>
          <w:kern w:val="32"/>
          <w:sz w:val="24"/>
          <w:szCs w:val="24"/>
        </w:rPr>
        <w:tab/>
      </w:r>
      <w:r>
        <w:rPr>
          <w:rFonts w:ascii="Garamond" w:hAnsi="Garamond" w:cs="Tahoma"/>
          <w:kern w:val="32"/>
          <w:sz w:val="24"/>
          <w:szCs w:val="24"/>
        </w:rPr>
        <w:t>P</w:t>
      </w:r>
      <w:r w:rsidRPr="003938EC">
        <w:rPr>
          <w:rFonts w:ascii="Garamond" w:hAnsi="Garamond" w:cs="Tahoma"/>
          <w:kern w:val="32"/>
          <w:sz w:val="24"/>
          <w:szCs w:val="24"/>
        </w:rPr>
        <w:t xml:space="preserve">ředložení </w:t>
      </w:r>
      <w:r>
        <w:rPr>
          <w:rFonts w:ascii="Garamond" w:hAnsi="Garamond" w:cs="Tahoma"/>
          <w:kern w:val="32"/>
          <w:sz w:val="24"/>
          <w:szCs w:val="24"/>
        </w:rPr>
        <w:t xml:space="preserve">oprávnění k provozování činností uvedených v předmětu zakázky </w:t>
      </w:r>
      <w:r w:rsidRPr="003938EC">
        <w:rPr>
          <w:rFonts w:ascii="Garamond" w:hAnsi="Garamond" w:cs="Tahoma"/>
          <w:kern w:val="32"/>
          <w:sz w:val="24"/>
          <w:szCs w:val="24"/>
        </w:rPr>
        <w:t>(</w:t>
      </w:r>
      <w:r>
        <w:rPr>
          <w:rFonts w:ascii="Garamond" w:hAnsi="Garamond" w:cs="Tahoma"/>
          <w:kern w:val="32"/>
          <w:sz w:val="24"/>
          <w:szCs w:val="24"/>
        </w:rPr>
        <w:t xml:space="preserve">prostá </w:t>
      </w:r>
      <w:r w:rsidRPr="003938EC">
        <w:rPr>
          <w:rFonts w:ascii="Garamond" w:hAnsi="Garamond" w:cs="Tahoma"/>
          <w:kern w:val="32"/>
          <w:sz w:val="24"/>
          <w:szCs w:val="24"/>
        </w:rPr>
        <w:t>kopie)</w:t>
      </w:r>
    </w:p>
    <w:p w:rsidR="0047204D" w:rsidRPr="003938EC" w:rsidRDefault="0047204D" w:rsidP="00AC2901">
      <w:pPr>
        <w:pStyle w:val="TextovArialCE"/>
        <w:tabs>
          <w:tab w:val="left" w:pos="540"/>
        </w:tabs>
        <w:ind w:left="540" w:right="-468" w:hanging="540"/>
        <w:rPr>
          <w:rFonts w:ascii="Garamond" w:hAnsi="Garamond" w:cs="Tahoma"/>
          <w:kern w:val="32"/>
          <w:sz w:val="24"/>
          <w:szCs w:val="24"/>
        </w:rPr>
      </w:pPr>
      <w:r>
        <w:rPr>
          <w:rFonts w:ascii="Garamond" w:hAnsi="Garamond" w:cs="Tahoma"/>
          <w:kern w:val="32"/>
          <w:sz w:val="24"/>
          <w:szCs w:val="24"/>
        </w:rPr>
        <w:t xml:space="preserve"> </w:t>
      </w:r>
    </w:p>
    <w:p w:rsidR="0047204D" w:rsidRDefault="0047204D" w:rsidP="00207E85">
      <w:pPr>
        <w:jc w:val="both"/>
        <w:rPr>
          <w:rFonts w:ascii="Garamond" w:hAnsi="Garamond" w:cs="Tahoma"/>
          <w:kern w:val="32"/>
        </w:rPr>
      </w:pPr>
    </w:p>
    <w:p w:rsidR="0047204D" w:rsidRDefault="0047204D" w:rsidP="006778E4">
      <w:pPr>
        <w:jc w:val="both"/>
        <w:outlineLvl w:val="0"/>
        <w:rPr>
          <w:rFonts w:ascii="Garamond" w:hAnsi="Garamond" w:cs="Tahoma"/>
          <w:b/>
          <w:kern w:val="32"/>
        </w:rPr>
      </w:pPr>
      <w:r>
        <w:rPr>
          <w:rFonts w:ascii="Garamond" w:hAnsi="Garamond" w:cs="Tahoma"/>
          <w:b/>
          <w:kern w:val="32"/>
        </w:rPr>
        <w:t>7. Požadavky na jednotný způsob zpracování ceny vč. obchodních podmínek:</w:t>
      </w:r>
    </w:p>
    <w:p w:rsidR="0047204D" w:rsidRDefault="0047204D" w:rsidP="00D25646">
      <w:pPr>
        <w:jc w:val="both"/>
        <w:rPr>
          <w:rFonts w:ascii="Garamond" w:hAnsi="Garamond" w:cs="Tahoma"/>
          <w:kern w:val="32"/>
        </w:rPr>
      </w:pPr>
    </w:p>
    <w:p w:rsidR="0047204D" w:rsidRPr="0072230A" w:rsidRDefault="00B944C5" w:rsidP="00D25646">
      <w:pPr>
        <w:widowControl w:val="0"/>
        <w:numPr>
          <w:ilvl w:val="1"/>
          <w:numId w:val="3"/>
        </w:numPr>
        <w:tabs>
          <w:tab w:val="num" w:pos="540"/>
        </w:tabs>
        <w:adjustRightInd w:val="0"/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N</w:t>
      </w:r>
      <w:r w:rsidR="0047204D" w:rsidRPr="0072230A">
        <w:rPr>
          <w:rFonts w:ascii="Garamond" w:hAnsi="Garamond"/>
        </w:rPr>
        <w:t>abídková cena bude uvedena v české měně vč. DPH jako cena nejvýše přípustná, včetně dopravy na místo plnění</w:t>
      </w:r>
      <w:r w:rsidR="0047204D">
        <w:rPr>
          <w:rFonts w:ascii="Garamond" w:hAnsi="Garamond"/>
        </w:rPr>
        <w:t xml:space="preserve"> aj. souvisejících nákladů</w:t>
      </w:r>
      <w:r w:rsidR="0047204D" w:rsidRPr="0072230A">
        <w:rPr>
          <w:rFonts w:ascii="Garamond" w:hAnsi="Garamond"/>
        </w:rPr>
        <w:t>, a to v členění bez DPH, DPH a včetně DPH</w:t>
      </w:r>
      <w:r>
        <w:rPr>
          <w:rFonts w:ascii="Garamond" w:hAnsi="Garamond"/>
        </w:rPr>
        <w:t>.</w:t>
      </w:r>
    </w:p>
    <w:p w:rsidR="0047204D" w:rsidRPr="0072230A" w:rsidRDefault="00B944C5" w:rsidP="00D25646">
      <w:pPr>
        <w:widowControl w:val="0"/>
        <w:numPr>
          <w:ilvl w:val="1"/>
          <w:numId w:val="3"/>
        </w:numPr>
        <w:tabs>
          <w:tab w:val="num" w:pos="540"/>
        </w:tabs>
        <w:adjustRightInd w:val="0"/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Z</w:t>
      </w:r>
      <w:r w:rsidR="0047204D" w:rsidRPr="0072230A">
        <w:rPr>
          <w:rFonts w:ascii="Garamond" w:hAnsi="Garamond"/>
        </w:rPr>
        <w:t>adavatel neposkytuje zálohy</w:t>
      </w:r>
      <w:r>
        <w:rPr>
          <w:rFonts w:ascii="Garamond" w:hAnsi="Garamond"/>
        </w:rPr>
        <w:t>.</w:t>
      </w:r>
    </w:p>
    <w:p w:rsidR="00B944C5" w:rsidRDefault="00B944C5" w:rsidP="00D25646">
      <w:pPr>
        <w:widowControl w:val="0"/>
        <w:numPr>
          <w:ilvl w:val="1"/>
          <w:numId w:val="3"/>
        </w:numPr>
        <w:tabs>
          <w:tab w:val="num" w:pos="540"/>
        </w:tabs>
        <w:adjustRightInd w:val="0"/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47204D" w:rsidRPr="0072230A">
        <w:rPr>
          <w:rFonts w:ascii="Garamond" w:hAnsi="Garamond"/>
        </w:rPr>
        <w:t>latba za předmět veřejné zakázky bude uhrazena na základě faktury. Splatnost daňového dokladu - faktury je stanovena na 21 dnů ode dne doručení zadavateli</w:t>
      </w:r>
      <w:r>
        <w:rPr>
          <w:rFonts w:ascii="Garamond" w:hAnsi="Garamond"/>
        </w:rPr>
        <w:t>.</w:t>
      </w:r>
    </w:p>
    <w:p w:rsidR="0047204D" w:rsidRPr="00B944C5" w:rsidRDefault="00B944C5" w:rsidP="00D25646">
      <w:pPr>
        <w:widowControl w:val="0"/>
        <w:numPr>
          <w:ilvl w:val="1"/>
          <w:numId w:val="3"/>
        </w:numPr>
        <w:tabs>
          <w:tab w:val="num" w:pos="540"/>
        </w:tabs>
        <w:adjustRightInd w:val="0"/>
        <w:spacing w:after="120"/>
        <w:jc w:val="both"/>
        <w:rPr>
          <w:rFonts w:ascii="Garamond" w:hAnsi="Garamond"/>
        </w:rPr>
      </w:pPr>
      <w:r w:rsidRPr="00B944C5">
        <w:rPr>
          <w:rFonts w:ascii="Garamond" w:hAnsi="Garamond"/>
        </w:rPr>
        <w:br w:type="page"/>
      </w:r>
      <w:r w:rsidRPr="00B944C5">
        <w:rPr>
          <w:rFonts w:ascii="Garamond" w:hAnsi="Garamond"/>
        </w:rPr>
        <w:lastRenderedPageBreak/>
        <w:t>F</w:t>
      </w:r>
      <w:r w:rsidR="0047204D" w:rsidRPr="00B944C5">
        <w:rPr>
          <w:rFonts w:ascii="Garamond" w:hAnsi="Garamond"/>
        </w:rPr>
        <w:t>aktura musí obsahovat náležitosti stanovené v § 28 zákona č. 235/2004 Sb., O dani z přidané hodnoty a § 13a zákona č. 513/1991 Sb., Obchodního zákoníku, ve znění pozdějších předpisů</w:t>
      </w:r>
      <w:r>
        <w:rPr>
          <w:rFonts w:ascii="Garamond" w:hAnsi="Garamond"/>
        </w:rPr>
        <w:t>.</w:t>
      </w:r>
      <w:r w:rsidR="0047204D" w:rsidRPr="00B944C5">
        <w:rPr>
          <w:rFonts w:ascii="Garamond" w:hAnsi="Garamond"/>
        </w:rPr>
        <w:t xml:space="preserve"> </w:t>
      </w:r>
    </w:p>
    <w:p w:rsidR="0047204D" w:rsidRPr="0072230A" w:rsidRDefault="00B944C5" w:rsidP="00D25646">
      <w:pPr>
        <w:widowControl w:val="0"/>
        <w:numPr>
          <w:ilvl w:val="1"/>
          <w:numId w:val="3"/>
        </w:numPr>
        <w:tabs>
          <w:tab w:val="num" w:pos="540"/>
        </w:tabs>
        <w:adjustRightInd w:val="0"/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47204D" w:rsidRPr="0072230A">
        <w:rPr>
          <w:rFonts w:ascii="Garamond" w:hAnsi="Garamond"/>
        </w:rPr>
        <w:t>okud faktura tyto náležitosti nebude obsahovat</w:t>
      </w:r>
      <w:r>
        <w:rPr>
          <w:rFonts w:ascii="Garamond" w:hAnsi="Garamond"/>
        </w:rPr>
        <w:t>,</w:t>
      </w:r>
      <w:r w:rsidR="0047204D" w:rsidRPr="0072230A">
        <w:rPr>
          <w:rFonts w:ascii="Garamond" w:hAnsi="Garamond"/>
        </w:rPr>
        <w:t xml:space="preserve"> má objednatel právo tuto vrátit k přepracování a doplnění. V tomto případě se doba splatnosti faktury prodlužuje o dobu odstranění vady faktury</w:t>
      </w:r>
      <w:r>
        <w:rPr>
          <w:rFonts w:ascii="Garamond" w:hAnsi="Garamond"/>
        </w:rPr>
        <w:t>.</w:t>
      </w:r>
    </w:p>
    <w:p w:rsidR="0047204D" w:rsidRDefault="00B944C5" w:rsidP="00D25646">
      <w:pPr>
        <w:widowControl w:val="0"/>
        <w:numPr>
          <w:ilvl w:val="1"/>
          <w:numId w:val="3"/>
        </w:numPr>
        <w:tabs>
          <w:tab w:val="num" w:pos="540"/>
        </w:tabs>
        <w:adjustRightInd w:val="0"/>
        <w:spacing w:after="120"/>
        <w:jc w:val="both"/>
        <w:rPr>
          <w:rFonts w:ascii="Garamond" w:hAnsi="Garamond" w:cs="Tahoma"/>
          <w:kern w:val="32"/>
        </w:rPr>
      </w:pPr>
      <w:r>
        <w:rPr>
          <w:rFonts w:ascii="Garamond" w:hAnsi="Garamond"/>
        </w:rPr>
        <w:t>P</w:t>
      </w:r>
      <w:r w:rsidR="0047204D" w:rsidRPr="0072230A">
        <w:rPr>
          <w:rFonts w:ascii="Garamond" w:hAnsi="Garamond"/>
        </w:rPr>
        <w:t>odmínky</w:t>
      </w:r>
      <w:r>
        <w:rPr>
          <w:rFonts w:ascii="Garamond" w:hAnsi="Garamond"/>
        </w:rPr>
        <w:t>,</w:t>
      </w:r>
      <w:r w:rsidR="0047204D" w:rsidRPr="0072230A">
        <w:rPr>
          <w:rFonts w:ascii="Garamond" w:hAnsi="Garamond"/>
        </w:rPr>
        <w:t xml:space="preserve"> při jejichž splnění je možno překročit výši nabídnuté ceny: Zadavatel žádné takové podmínky</w:t>
      </w:r>
      <w:r w:rsidR="0047204D" w:rsidRPr="0072230A">
        <w:rPr>
          <w:rFonts w:ascii="Garamond" w:hAnsi="Garamond" w:cs="Tahoma"/>
          <w:kern w:val="32"/>
        </w:rPr>
        <w:t xml:space="preserve"> pro</w:t>
      </w:r>
      <w:r w:rsidR="0047204D">
        <w:rPr>
          <w:rFonts w:ascii="Garamond" w:hAnsi="Garamond" w:cs="Tahoma"/>
          <w:kern w:val="32"/>
        </w:rPr>
        <w:t xml:space="preserve"> překročení nabídkové ceny nepřipouští, kromě změny obecně závazných předpisů</w:t>
      </w:r>
      <w:r>
        <w:rPr>
          <w:rFonts w:ascii="Garamond" w:hAnsi="Garamond" w:cs="Tahoma"/>
          <w:kern w:val="32"/>
        </w:rPr>
        <w:t>.</w:t>
      </w:r>
    </w:p>
    <w:p w:rsidR="0047204D" w:rsidRPr="00E75274" w:rsidRDefault="00B944C5" w:rsidP="00EB65A9">
      <w:pPr>
        <w:widowControl w:val="0"/>
        <w:numPr>
          <w:ilvl w:val="1"/>
          <w:numId w:val="3"/>
        </w:numPr>
        <w:tabs>
          <w:tab w:val="num" w:pos="540"/>
        </w:tabs>
        <w:adjustRightInd w:val="0"/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="0047204D" w:rsidRPr="00E75274">
        <w:rPr>
          <w:rFonts w:ascii="Garamond" w:hAnsi="Garamond"/>
        </w:rPr>
        <w:t>oučástí obchodních podmínek je návrh smlouvy o</w:t>
      </w:r>
      <w:r w:rsidR="0047204D">
        <w:rPr>
          <w:rFonts w:ascii="Garamond" w:hAnsi="Garamond"/>
        </w:rPr>
        <w:t xml:space="preserve"> dílo na servis výtahů</w:t>
      </w:r>
      <w:r>
        <w:rPr>
          <w:rFonts w:ascii="Garamond" w:hAnsi="Garamond"/>
        </w:rPr>
        <w:t>.</w:t>
      </w:r>
    </w:p>
    <w:p w:rsidR="0047204D" w:rsidRPr="00E75274" w:rsidRDefault="00B944C5" w:rsidP="0047650D">
      <w:pPr>
        <w:widowControl w:val="0"/>
        <w:numPr>
          <w:ilvl w:val="1"/>
          <w:numId w:val="28"/>
        </w:numPr>
        <w:tabs>
          <w:tab w:val="num" w:pos="540"/>
        </w:tabs>
        <w:adjustRightInd w:val="0"/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N</w:t>
      </w:r>
      <w:r w:rsidR="0047204D" w:rsidRPr="00E75274">
        <w:rPr>
          <w:rFonts w:ascii="Garamond" w:hAnsi="Garamond"/>
        </w:rPr>
        <w:t xml:space="preserve">ávrh smlouvy musí být ze strany uchazeče podepsán statutárním orgánem nebo jinou osobou k tomu oprávněnou. Originál či úředně ověřená kopie tohoto oprávnění musí být </w:t>
      </w:r>
      <w:r>
        <w:rPr>
          <w:rFonts w:ascii="Garamond" w:hAnsi="Garamond"/>
        </w:rPr>
        <w:br/>
      </w:r>
      <w:r w:rsidR="0047204D" w:rsidRPr="00E75274">
        <w:rPr>
          <w:rFonts w:ascii="Garamond" w:hAnsi="Garamond"/>
        </w:rPr>
        <w:t>v takovém případě součástí nabídky uchazeče</w:t>
      </w:r>
      <w:bookmarkStart w:id="0" w:name="_Toc208292154"/>
      <w:bookmarkEnd w:id="0"/>
      <w:r w:rsidR="0047204D" w:rsidRPr="00E75274">
        <w:rPr>
          <w:rFonts w:ascii="Garamond" w:hAnsi="Garamond"/>
        </w:rPr>
        <w:t>.</w:t>
      </w:r>
    </w:p>
    <w:p w:rsidR="0047204D" w:rsidRPr="00C552A1" w:rsidRDefault="0047204D" w:rsidP="00D25646">
      <w:pPr>
        <w:jc w:val="both"/>
        <w:rPr>
          <w:rFonts w:ascii="Garamond" w:hAnsi="Garamond" w:cs="Tahoma"/>
          <w:b/>
          <w:color w:val="FF0000"/>
          <w:kern w:val="32"/>
        </w:rPr>
      </w:pPr>
    </w:p>
    <w:p w:rsidR="002B4B53" w:rsidRPr="00E13CE3" w:rsidRDefault="00E13CE3" w:rsidP="002B4B53">
      <w:pPr>
        <w:jc w:val="both"/>
        <w:outlineLvl w:val="0"/>
        <w:rPr>
          <w:rFonts w:ascii="Garamond" w:hAnsi="Garamond" w:cs="Tahoma"/>
          <w:kern w:val="32"/>
        </w:rPr>
      </w:pPr>
      <w:r>
        <w:rPr>
          <w:rFonts w:ascii="Garamond" w:hAnsi="Garamond" w:cs="Tahoma"/>
          <w:b/>
          <w:kern w:val="32"/>
        </w:rPr>
        <w:t xml:space="preserve">8. </w:t>
      </w:r>
      <w:r w:rsidR="0047204D" w:rsidRPr="002B4B53">
        <w:rPr>
          <w:rFonts w:ascii="Garamond" w:hAnsi="Garamond" w:cs="Tahoma"/>
          <w:b/>
          <w:kern w:val="32"/>
        </w:rPr>
        <w:t xml:space="preserve">Hodnotící kritérum: </w:t>
      </w:r>
      <w:r w:rsidR="0047204D" w:rsidRPr="00E13CE3">
        <w:rPr>
          <w:rFonts w:ascii="Garamond" w:hAnsi="Garamond" w:cs="Tahoma"/>
          <w:kern w:val="32"/>
        </w:rPr>
        <w:t>nejnižší celková nabídnutá cena</w:t>
      </w:r>
    </w:p>
    <w:p w:rsidR="0047204D" w:rsidRDefault="0047204D" w:rsidP="002E60DF">
      <w:pPr>
        <w:pStyle w:val="Nadpis1"/>
        <w:tabs>
          <w:tab w:val="clear" w:pos="1060"/>
          <w:tab w:val="left" w:pos="708"/>
        </w:tabs>
        <w:ind w:left="720" w:hanging="720"/>
        <w:jc w:val="both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Z</w:t>
      </w:r>
      <w:r w:rsidRPr="00094E59">
        <w:rPr>
          <w:rFonts w:ascii="Garamond" w:hAnsi="Garamond"/>
          <w:b w:val="0"/>
          <w:sz w:val="24"/>
          <w:szCs w:val="24"/>
        </w:rPr>
        <w:t xml:space="preserve">působ hodnocení nabídek: </w:t>
      </w:r>
      <w:r>
        <w:rPr>
          <w:rFonts w:ascii="Garamond" w:hAnsi="Garamond"/>
          <w:b w:val="0"/>
          <w:sz w:val="24"/>
          <w:szCs w:val="24"/>
        </w:rPr>
        <w:t xml:space="preserve"> </w:t>
      </w:r>
    </w:p>
    <w:p w:rsidR="00E13CE3" w:rsidRPr="00E13CE3" w:rsidRDefault="00E13CE3" w:rsidP="00E13CE3"/>
    <w:p w:rsidR="0047204D" w:rsidRPr="00094E59" w:rsidRDefault="0047204D" w:rsidP="002E60DF">
      <w:pPr>
        <w:tabs>
          <w:tab w:val="left" w:pos="567"/>
        </w:tabs>
        <w:jc w:val="both"/>
        <w:rPr>
          <w:rFonts w:ascii="Garamond" w:hAnsi="Garamond"/>
        </w:rPr>
      </w:pPr>
      <w:r w:rsidRPr="00094E59">
        <w:rPr>
          <w:rFonts w:ascii="Garamond" w:hAnsi="Garamond"/>
        </w:rPr>
        <w:t>Nabídky budou hodnoceny podle níže uvedených dílčích kritérií seřazených v sestupném pořadí podle významu, který jim zadavatel přisuzuje:</w:t>
      </w:r>
    </w:p>
    <w:p w:rsidR="0047204D" w:rsidRPr="00C552A1" w:rsidRDefault="0047204D" w:rsidP="006778E4">
      <w:pPr>
        <w:jc w:val="both"/>
        <w:outlineLvl w:val="0"/>
        <w:rPr>
          <w:rFonts w:ascii="Garamond" w:hAnsi="Garamond" w:cs="Tahoma"/>
          <w:color w:val="FF0000"/>
          <w:kern w:val="32"/>
        </w:rPr>
      </w:pPr>
    </w:p>
    <w:p w:rsidR="0047204D" w:rsidRPr="0047650D" w:rsidRDefault="0047204D" w:rsidP="0047650D">
      <w:pPr>
        <w:widowControl w:val="0"/>
        <w:numPr>
          <w:ilvl w:val="1"/>
          <w:numId w:val="28"/>
        </w:numPr>
        <w:tabs>
          <w:tab w:val="num" w:pos="540"/>
        </w:tabs>
        <w:adjustRightInd w:val="0"/>
        <w:spacing w:after="120"/>
        <w:jc w:val="both"/>
        <w:rPr>
          <w:rFonts w:ascii="Garamond" w:hAnsi="Garamond"/>
        </w:rPr>
      </w:pPr>
      <w:r w:rsidRPr="0047650D">
        <w:rPr>
          <w:rFonts w:ascii="Garamond" w:hAnsi="Garamond"/>
        </w:rPr>
        <w:t xml:space="preserve">Za pravidelnou servisní činnost </w:t>
      </w:r>
      <w:r>
        <w:rPr>
          <w:rFonts w:ascii="Garamond" w:hAnsi="Garamond"/>
        </w:rPr>
        <w:t xml:space="preserve">- </w:t>
      </w:r>
      <w:r w:rsidRPr="0047650D">
        <w:rPr>
          <w:rFonts w:ascii="Garamond" w:hAnsi="Garamond"/>
        </w:rPr>
        <w:t>součet cen dle tab. A přílohy č. 3</w:t>
      </w:r>
      <w:r>
        <w:rPr>
          <w:rFonts w:ascii="Garamond" w:hAnsi="Garamond"/>
        </w:rPr>
        <w:t xml:space="preserve"> (</w:t>
      </w:r>
      <w:r w:rsidRPr="0047650D">
        <w:rPr>
          <w:rFonts w:ascii="Garamond" w:hAnsi="Garamond"/>
        </w:rPr>
        <w:t xml:space="preserve"> Kč/rok</w:t>
      </w:r>
      <w:r>
        <w:rPr>
          <w:rFonts w:ascii="Garamond" w:hAnsi="Garamond"/>
        </w:rPr>
        <w:t xml:space="preserve">):      </w:t>
      </w:r>
      <w:r w:rsidRPr="0047650D">
        <w:rPr>
          <w:rFonts w:ascii="Garamond" w:hAnsi="Garamond"/>
        </w:rPr>
        <w:t>váha 60%</w:t>
      </w:r>
    </w:p>
    <w:p w:rsidR="0047204D" w:rsidRPr="0047650D" w:rsidRDefault="0047204D" w:rsidP="0047650D">
      <w:pPr>
        <w:widowControl w:val="0"/>
        <w:numPr>
          <w:ilvl w:val="1"/>
          <w:numId w:val="28"/>
        </w:numPr>
        <w:tabs>
          <w:tab w:val="num" w:pos="540"/>
        </w:tabs>
        <w:adjustRightInd w:val="0"/>
        <w:spacing w:after="120"/>
        <w:jc w:val="both"/>
        <w:rPr>
          <w:rFonts w:ascii="Garamond" w:hAnsi="Garamond"/>
        </w:rPr>
      </w:pPr>
      <w:r w:rsidRPr="0047650D">
        <w:rPr>
          <w:rFonts w:ascii="Garamond" w:hAnsi="Garamond"/>
        </w:rPr>
        <w:t>Za mimořádnou servisní činnost</w:t>
      </w:r>
      <w:r>
        <w:rPr>
          <w:rFonts w:ascii="Garamond" w:hAnsi="Garamond"/>
        </w:rPr>
        <w:t xml:space="preserve"> -</w:t>
      </w:r>
      <w:r w:rsidR="00B944C5">
        <w:rPr>
          <w:rFonts w:ascii="Garamond" w:hAnsi="Garamond"/>
        </w:rPr>
        <w:t xml:space="preserve"> </w:t>
      </w:r>
      <w:r w:rsidRPr="0047650D">
        <w:rPr>
          <w:rFonts w:ascii="Garamond" w:hAnsi="Garamond"/>
        </w:rPr>
        <w:t>součet cen dle tab. B přílohy č. 3</w:t>
      </w:r>
      <w:r>
        <w:rPr>
          <w:rFonts w:ascii="Garamond" w:hAnsi="Garamond"/>
        </w:rPr>
        <w:t xml:space="preserve"> (</w:t>
      </w:r>
      <w:r w:rsidRPr="0047650D">
        <w:rPr>
          <w:rFonts w:ascii="Garamond" w:hAnsi="Garamond"/>
        </w:rPr>
        <w:t>Kč/hod.</w:t>
      </w:r>
      <w:r>
        <w:rPr>
          <w:rFonts w:ascii="Garamond" w:hAnsi="Garamond"/>
        </w:rPr>
        <w:t xml:space="preserve">):      </w:t>
      </w:r>
      <w:r w:rsidRPr="0047650D">
        <w:rPr>
          <w:rFonts w:ascii="Garamond" w:hAnsi="Garamond"/>
        </w:rPr>
        <w:t>váha 30%</w:t>
      </w:r>
    </w:p>
    <w:p w:rsidR="0047204D" w:rsidRPr="0047650D" w:rsidRDefault="0047204D" w:rsidP="0047650D">
      <w:pPr>
        <w:widowControl w:val="0"/>
        <w:numPr>
          <w:ilvl w:val="1"/>
          <w:numId w:val="28"/>
        </w:numPr>
        <w:tabs>
          <w:tab w:val="num" w:pos="540"/>
        </w:tabs>
        <w:adjustRightInd w:val="0"/>
        <w:spacing w:after="120"/>
        <w:jc w:val="both"/>
        <w:rPr>
          <w:rFonts w:ascii="Garamond" w:hAnsi="Garamond"/>
        </w:rPr>
      </w:pPr>
      <w:r w:rsidRPr="0047650D">
        <w:rPr>
          <w:rFonts w:ascii="Garamond" w:hAnsi="Garamond"/>
        </w:rPr>
        <w:t>Za pravidelné odborné zkoušky</w:t>
      </w:r>
      <w:r>
        <w:rPr>
          <w:rFonts w:ascii="Garamond" w:hAnsi="Garamond"/>
        </w:rPr>
        <w:t xml:space="preserve"> - c</w:t>
      </w:r>
      <w:r w:rsidRPr="0047650D">
        <w:rPr>
          <w:rFonts w:ascii="Garamond" w:hAnsi="Garamond"/>
        </w:rPr>
        <w:t>ena dle tab. C přílohy č. 3</w:t>
      </w:r>
      <w:r>
        <w:rPr>
          <w:rFonts w:ascii="Garamond" w:hAnsi="Garamond"/>
        </w:rPr>
        <w:t xml:space="preserve"> (</w:t>
      </w:r>
      <w:r w:rsidRPr="0047650D">
        <w:rPr>
          <w:rFonts w:ascii="Garamond" w:hAnsi="Garamond"/>
        </w:rPr>
        <w:t>Kč/prohlídka):</w:t>
      </w:r>
      <w:r>
        <w:rPr>
          <w:rFonts w:ascii="Garamond" w:hAnsi="Garamond"/>
        </w:rPr>
        <w:t xml:space="preserve">      </w:t>
      </w:r>
      <w:r w:rsidR="00E13CE3">
        <w:rPr>
          <w:rFonts w:ascii="Garamond" w:hAnsi="Garamond"/>
        </w:rPr>
        <w:t xml:space="preserve">  </w:t>
      </w:r>
      <w:r w:rsidRPr="0047650D">
        <w:rPr>
          <w:rFonts w:ascii="Garamond" w:hAnsi="Garamond"/>
        </w:rPr>
        <w:t>váha 10%</w:t>
      </w:r>
    </w:p>
    <w:p w:rsidR="0047204D" w:rsidRPr="00EC0531" w:rsidRDefault="0047204D" w:rsidP="006D505B">
      <w:pPr>
        <w:jc w:val="both"/>
        <w:rPr>
          <w:rFonts w:ascii="Garamond" w:hAnsi="Garamond"/>
          <w:color w:val="FF0000"/>
        </w:rPr>
      </w:pPr>
    </w:p>
    <w:p w:rsidR="0047204D" w:rsidRPr="00094E59" w:rsidRDefault="0047204D" w:rsidP="002E60DF">
      <w:pPr>
        <w:tabs>
          <w:tab w:val="left" w:pos="567"/>
        </w:tabs>
        <w:jc w:val="both"/>
        <w:rPr>
          <w:rFonts w:ascii="Garamond" w:hAnsi="Garamond"/>
        </w:rPr>
      </w:pPr>
      <w:r w:rsidRPr="00094E59">
        <w:rPr>
          <w:rFonts w:ascii="Garamond" w:hAnsi="Garamond"/>
        </w:rPr>
        <w:t xml:space="preserve">Pro hodnocení nabídek bude použita bodovací stupnice v rozsahu 0 až 100. </w:t>
      </w:r>
      <w:r>
        <w:rPr>
          <w:rFonts w:ascii="Garamond" w:hAnsi="Garamond"/>
        </w:rPr>
        <w:t xml:space="preserve">Nabídka, která je v daném dílčím kritériu nejvhodnější, obdrží za toto kritérium 100 bodů. Ostatní  nabídky získají takové bodové ohodnocení, které vyjadřuje míru splnění daného dílčího kritéria ve vztahu k nejvhodnější nabídce. Bodová hodnocení dílčích kritérií jsou vynásobena vahou daného kritéria. Budou sečteny body za jednotlivá dílčí kritéria. Vítězí nabídka s nejvyšším celkovým počtem bodů. </w:t>
      </w:r>
    </w:p>
    <w:p w:rsidR="0047204D" w:rsidRDefault="0047204D" w:rsidP="00581F3B">
      <w:pPr>
        <w:pStyle w:val="Zkladntext"/>
        <w:spacing w:after="0"/>
        <w:rPr>
          <w:kern w:val="32"/>
        </w:rPr>
      </w:pPr>
    </w:p>
    <w:p w:rsidR="0047204D" w:rsidRDefault="0047204D" w:rsidP="006778E4">
      <w:pPr>
        <w:jc w:val="both"/>
        <w:outlineLvl w:val="0"/>
        <w:rPr>
          <w:rFonts w:ascii="Garamond" w:hAnsi="Garamond" w:cs="Tahoma"/>
          <w:b/>
          <w:kern w:val="32"/>
        </w:rPr>
      </w:pPr>
      <w:bookmarkStart w:id="1" w:name="_Toc92697401"/>
      <w:r>
        <w:rPr>
          <w:rFonts w:ascii="Garamond" w:hAnsi="Garamond" w:cs="Tahoma"/>
          <w:b/>
          <w:kern w:val="32"/>
        </w:rPr>
        <w:t xml:space="preserve">9. Práva zadavatele: </w:t>
      </w:r>
      <w:bookmarkEnd w:id="1"/>
    </w:p>
    <w:p w:rsidR="0047204D" w:rsidRDefault="0047204D" w:rsidP="00207E85">
      <w:pPr>
        <w:jc w:val="both"/>
        <w:rPr>
          <w:rFonts w:ascii="Garamond" w:hAnsi="Garamond" w:cs="Tahoma"/>
          <w:b/>
          <w:kern w:val="32"/>
        </w:rPr>
      </w:pPr>
    </w:p>
    <w:p w:rsidR="0047204D" w:rsidRDefault="0047204D" w:rsidP="00207E85">
      <w:pPr>
        <w:pStyle w:val="Zkladntext2"/>
        <w:tabs>
          <w:tab w:val="left" w:pos="567"/>
        </w:tabs>
        <w:rPr>
          <w:rFonts w:ascii="Garamond" w:hAnsi="Garamond" w:cs="Tahoma"/>
          <w:kern w:val="32"/>
          <w:szCs w:val="24"/>
        </w:rPr>
      </w:pPr>
      <w:r>
        <w:rPr>
          <w:rFonts w:ascii="Garamond" w:hAnsi="Garamond" w:cs="Tahoma"/>
          <w:kern w:val="32"/>
          <w:szCs w:val="24"/>
        </w:rPr>
        <w:t>Zadavatel si vyhrazuje právo:</w:t>
      </w:r>
    </w:p>
    <w:p w:rsidR="00B944C5" w:rsidRDefault="00B944C5" w:rsidP="00207E85">
      <w:pPr>
        <w:pStyle w:val="Zkladntext2"/>
        <w:tabs>
          <w:tab w:val="left" w:pos="567"/>
        </w:tabs>
        <w:rPr>
          <w:rFonts w:ascii="Garamond" w:hAnsi="Garamond" w:cs="Tahoma"/>
          <w:kern w:val="32"/>
          <w:szCs w:val="24"/>
        </w:rPr>
      </w:pPr>
    </w:p>
    <w:p w:rsidR="0047204D" w:rsidRPr="00EA2042" w:rsidRDefault="0047204D" w:rsidP="00EA2042">
      <w:pPr>
        <w:widowControl w:val="0"/>
        <w:numPr>
          <w:ilvl w:val="1"/>
          <w:numId w:val="3"/>
        </w:numPr>
        <w:tabs>
          <w:tab w:val="num" w:pos="540"/>
        </w:tabs>
        <w:adjustRightInd w:val="0"/>
        <w:spacing w:after="120"/>
        <w:jc w:val="both"/>
        <w:rPr>
          <w:rFonts w:ascii="Garamond" w:hAnsi="Garamond"/>
        </w:rPr>
      </w:pPr>
      <w:r w:rsidRPr="00EA2042">
        <w:rPr>
          <w:rFonts w:ascii="Garamond" w:hAnsi="Garamond"/>
        </w:rPr>
        <w:t>odmítnout všechny předložené nabídky</w:t>
      </w:r>
    </w:p>
    <w:p w:rsidR="0047204D" w:rsidRPr="00EA2042" w:rsidRDefault="0047204D" w:rsidP="00EA2042">
      <w:pPr>
        <w:widowControl w:val="0"/>
        <w:numPr>
          <w:ilvl w:val="1"/>
          <w:numId w:val="3"/>
        </w:numPr>
        <w:tabs>
          <w:tab w:val="num" w:pos="540"/>
        </w:tabs>
        <w:adjustRightInd w:val="0"/>
        <w:spacing w:after="120"/>
        <w:jc w:val="both"/>
        <w:rPr>
          <w:rFonts w:ascii="Garamond" w:hAnsi="Garamond"/>
        </w:rPr>
      </w:pPr>
      <w:r w:rsidRPr="00EA2042">
        <w:rPr>
          <w:rFonts w:ascii="Garamond" w:hAnsi="Garamond"/>
        </w:rPr>
        <w:t>zrušit výběrové řízení bez uvedení důvodu</w:t>
      </w:r>
    </w:p>
    <w:p w:rsidR="0047204D" w:rsidRPr="00EA2042" w:rsidRDefault="0047204D" w:rsidP="00EA2042">
      <w:pPr>
        <w:widowControl w:val="0"/>
        <w:numPr>
          <w:ilvl w:val="1"/>
          <w:numId w:val="3"/>
        </w:numPr>
        <w:tabs>
          <w:tab w:val="num" w:pos="540"/>
        </w:tabs>
        <w:adjustRightInd w:val="0"/>
        <w:spacing w:after="120"/>
        <w:jc w:val="both"/>
        <w:rPr>
          <w:rFonts w:ascii="Garamond" w:hAnsi="Garamond"/>
        </w:rPr>
      </w:pPr>
      <w:r w:rsidRPr="00EA2042">
        <w:rPr>
          <w:rFonts w:ascii="Garamond" w:hAnsi="Garamond"/>
        </w:rPr>
        <w:t>nevracet podané nabídky</w:t>
      </w:r>
    </w:p>
    <w:p w:rsidR="00B944C5" w:rsidRDefault="0047204D" w:rsidP="00EA2042">
      <w:pPr>
        <w:widowControl w:val="0"/>
        <w:numPr>
          <w:ilvl w:val="1"/>
          <w:numId w:val="3"/>
        </w:numPr>
        <w:tabs>
          <w:tab w:val="num" w:pos="540"/>
        </w:tabs>
        <w:adjustRightInd w:val="0"/>
        <w:spacing w:after="120"/>
        <w:jc w:val="both"/>
        <w:rPr>
          <w:rFonts w:ascii="Garamond" w:hAnsi="Garamond"/>
        </w:rPr>
      </w:pPr>
      <w:r w:rsidRPr="00EA2042">
        <w:rPr>
          <w:rFonts w:ascii="Garamond" w:hAnsi="Garamond"/>
        </w:rPr>
        <w:t>upřesnit podmínky zakázky</w:t>
      </w:r>
    </w:p>
    <w:p w:rsidR="0047204D" w:rsidRPr="00EA2042" w:rsidRDefault="00B944C5" w:rsidP="00B944C5">
      <w:pPr>
        <w:widowControl w:val="0"/>
        <w:tabs>
          <w:tab w:val="num" w:pos="540"/>
        </w:tabs>
        <w:adjustRightInd w:val="0"/>
        <w:spacing w:after="120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47204D" w:rsidRPr="00EA2042" w:rsidRDefault="0047204D" w:rsidP="00EA2042">
      <w:pPr>
        <w:widowControl w:val="0"/>
        <w:numPr>
          <w:ilvl w:val="1"/>
          <w:numId w:val="3"/>
        </w:numPr>
        <w:tabs>
          <w:tab w:val="num" w:pos="540"/>
        </w:tabs>
        <w:adjustRightInd w:val="0"/>
        <w:spacing w:after="120"/>
        <w:jc w:val="both"/>
        <w:rPr>
          <w:rFonts w:ascii="Garamond" w:hAnsi="Garamond"/>
        </w:rPr>
      </w:pPr>
      <w:r w:rsidRPr="00EA2042">
        <w:rPr>
          <w:rFonts w:ascii="Garamond" w:hAnsi="Garamond"/>
        </w:rPr>
        <w:lastRenderedPageBreak/>
        <w:t>vyloučit ze zadávacího řízení uchazeče, jehož nabídka nebude splňovat podmínky stanovené ve výzvě</w:t>
      </w:r>
    </w:p>
    <w:p w:rsidR="0047204D" w:rsidRPr="00EA2042" w:rsidRDefault="0047204D" w:rsidP="00EA2042">
      <w:pPr>
        <w:widowControl w:val="0"/>
        <w:numPr>
          <w:ilvl w:val="1"/>
          <w:numId w:val="3"/>
        </w:numPr>
        <w:tabs>
          <w:tab w:val="num" w:pos="540"/>
        </w:tabs>
        <w:adjustRightInd w:val="0"/>
        <w:spacing w:after="120"/>
        <w:jc w:val="both"/>
        <w:rPr>
          <w:rFonts w:ascii="Garamond" w:hAnsi="Garamond"/>
        </w:rPr>
      </w:pPr>
      <w:r w:rsidRPr="00EA2042">
        <w:rPr>
          <w:rFonts w:ascii="Garamond" w:hAnsi="Garamond"/>
        </w:rPr>
        <w:t xml:space="preserve">vyžádat si od uchazeče písemné doplnění nabídky a ověřit si informace, uvedené uchazečem </w:t>
      </w:r>
      <w:r w:rsidR="00B944C5">
        <w:rPr>
          <w:rFonts w:ascii="Garamond" w:hAnsi="Garamond"/>
        </w:rPr>
        <w:br/>
      </w:r>
      <w:r w:rsidRPr="00EA2042">
        <w:rPr>
          <w:rFonts w:ascii="Garamond" w:hAnsi="Garamond"/>
        </w:rPr>
        <w:t>v nabídce</w:t>
      </w:r>
    </w:p>
    <w:p w:rsidR="0047204D" w:rsidRPr="00EA2042" w:rsidRDefault="0047204D" w:rsidP="00EA2042">
      <w:pPr>
        <w:widowControl w:val="0"/>
        <w:numPr>
          <w:ilvl w:val="1"/>
          <w:numId w:val="3"/>
        </w:numPr>
        <w:tabs>
          <w:tab w:val="num" w:pos="540"/>
        </w:tabs>
        <w:adjustRightInd w:val="0"/>
        <w:spacing w:after="120"/>
        <w:jc w:val="both"/>
        <w:rPr>
          <w:rFonts w:ascii="Garamond" w:hAnsi="Garamond"/>
        </w:rPr>
      </w:pPr>
      <w:r w:rsidRPr="00EA2042">
        <w:rPr>
          <w:rFonts w:ascii="Garamond" w:hAnsi="Garamond"/>
        </w:rPr>
        <w:t>uchazeči podáním nabídky nevznikají žádná práva na uzavření obchodního vztahu se zadavatelem</w:t>
      </w:r>
    </w:p>
    <w:p w:rsidR="0047204D" w:rsidRPr="00EA2042" w:rsidRDefault="0047204D" w:rsidP="00EA2042">
      <w:pPr>
        <w:widowControl w:val="0"/>
        <w:numPr>
          <w:ilvl w:val="1"/>
          <w:numId w:val="3"/>
        </w:numPr>
        <w:tabs>
          <w:tab w:val="num" w:pos="540"/>
        </w:tabs>
        <w:adjustRightInd w:val="0"/>
        <w:spacing w:after="120"/>
        <w:jc w:val="both"/>
        <w:rPr>
          <w:rFonts w:ascii="Garamond" w:hAnsi="Garamond"/>
        </w:rPr>
      </w:pPr>
      <w:r w:rsidRPr="00EA2042">
        <w:rPr>
          <w:rFonts w:ascii="Garamond" w:hAnsi="Garamond"/>
        </w:rPr>
        <w:t>uchazeč nemá nárok na úhradu nákladů, které mu vznikly v souvislosti s účastí v zadávacím řízení</w:t>
      </w:r>
    </w:p>
    <w:p w:rsidR="0047204D" w:rsidRDefault="0047204D" w:rsidP="00207E85">
      <w:pPr>
        <w:jc w:val="both"/>
        <w:rPr>
          <w:rFonts w:ascii="Garamond" w:hAnsi="Garamond" w:cs="Tahoma"/>
          <w:kern w:val="32"/>
        </w:rPr>
      </w:pPr>
    </w:p>
    <w:p w:rsidR="0047204D" w:rsidRDefault="0047204D" w:rsidP="006778E4">
      <w:pPr>
        <w:jc w:val="both"/>
        <w:outlineLvl w:val="0"/>
        <w:rPr>
          <w:rFonts w:ascii="Garamond" w:hAnsi="Garamond" w:cs="Tahoma"/>
          <w:b/>
          <w:kern w:val="32"/>
        </w:rPr>
      </w:pPr>
      <w:r>
        <w:rPr>
          <w:rFonts w:ascii="Garamond" w:hAnsi="Garamond" w:cs="Tahoma"/>
          <w:b/>
          <w:kern w:val="32"/>
        </w:rPr>
        <w:t>10. Lhůta a místo podání nabídek:</w:t>
      </w:r>
    </w:p>
    <w:p w:rsidR="0047204D" w:rsidRDefault="0047204D" w:rsidP="00D25646">
      <w:pPr>
        <w:jc w:val="both"/>
        <w:rPr>
          <w:rFonts w:ascii="Garamond" w:hAnsi="Garamond" w:cs="Tahoma"/>
          <w:b/>
          <w:kern w:val="32"/>
        </w:rPr>
      </w:pPr>
    </w:p>
    <w:p w:rsidR="0047204D" w:rsidRDefault="0047204D" w:rsidP="00EB65A9">
      <w:pPr>
        <w:widowControl w:val="0"/>
        <w:numPr>
          <w:ilvl w:val="1"/>
          <w:numId w:val="3"/>
        </w:numPr>
        <w:tabs>
          <w:tab w:val="num" w:pos="540"/>
        </w:tabs>
        <w:adjustRightInd w:val="0"/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Nabídka v českém jazyce musí být písemně doručena poštou na adresu zadavatele nebo podána osobně v pracovních dnech od 8:00 do 16:30 na podatelnu zadavatele do konce lhůty pro podání nabídek,</w:t>
      </w:r>
    </w:p>
    <w:p w:rsidR="0047204D" w:rsidRDefault="0047204D" w:rsidP="00EB65A9">
      <w:pPr>
        <w:ind w:left="2127" w:firstLine="705"/>
        <w:jc w:val="both"/>
        <w:rPr>
          <w:rFonts w:ascii="Garamond" w:hAnsi="Garamond" w:cs="Tahoma"/>
          <w:kern w:val="32"/>
        </w:rPr>
      </w:pPr>
      <w:r>
        <w:rPr>
          <w:rFonts w:ascii="Garamond" w:hAnsi="Garamond" w:cs="Tahoma"/>
          <w:kern w:val="32"/>
        </w:rPr>
        <w:t xml:space="preserve"> tj. </w:t>
      </w:r>
      <w:r>
        <w:rPr>
          <w:rFonts w:ascii="Garamond" w:hAnsi="Garamond" w:cs="Tahoma"/>
          <w:b/>
          <w:kern w:val="32"/>
        </w:rPr>
        <w:t>do 16,30  hod</w:t>
      </w:r>
      <w:r w:rsidR="00B944C5">
        <w:rPr>
          <w:rFonts w:ascii="Garamond" w:hAnsi="Garamond" w:cs="Tahoma"/>
          <w:b/>
          <w:kern w:val="32"/>
        </w:rPr>
        <w:t>.</w:t>
      </w:r>
      <w:r>
        <w:rPr>
          <w:rFonts w:ascii="Garamond" w:hAnsi="Garamond" w:cs="Tahoma"/>
          <w:b/>
          <w:kern w:val="32"/>
        </w:rPr>
        <w:t xml:space="preserve"> dne </w:t>
      </w:r>
      <w:r w:rsidR="0071361A">
        <w:rPr>
          <w:rFonts w:ascii="Garamond" w:hAnsi="Garamond" w:cs="Tahoma"/>
          <w:b/>
          <w:kern w:val="32"/>
        </w:rPr>
        <w:t xml:space="preserve">24. </w:t>
      </w:r>
      <w:r w:rsidR="0026604A">
        <w:rPr>
          <w:rFonts w:ascii="Garamond" w:hAnsi="Garamond" w:cs="Tahoma"/>
          <w:b/>
          <w:kern w:val="32"/>
        </w:rPr>
        <w:t>ú</w:t>
      </w:r>
      <w:r>
        <w:rPr>
          <w:rFonts w:ascii="Garamond" w:hAnsi="Garamond" w:cs="Tahoma"/>
          <w:b/>
          <w:kern w:val="32"/>
        </w:rPr>
        <w:t>nora</w:t>
      </w:r>
      <w:r w:rsidR="0026604A">
        <w:rPr>
          <w:rFonts w:ascii="Garamond" w:hAnsi="Garamond" w:cs="Tahoma"/>
          <w:b/>
          <w:kern w:val="32"/>
        </w:rPr>
        <w:t xml:space="preserve"> 2012</w:t>
      </w:r>
    </w:p>
    <w:p w:rsidR="0047204D" w:rsidRDefault="0047204D" w:rsidP="00EB65A9">
      <w:pPr>
        <w:pStyle w:val="Zkladntext"/>
        <w:spacing w:after="0"/>
        <w:ind w:left="708" w:hanging="705"/>
        <w:jc w:val="both"/>
        <w:rPr>
          <w:rFonts w:ascii="Garamond" w:hAnsi="Garamond" w:cs="Tahoma"/>
          <w:kern w:val="32"/>
        </w:rPr>
      </w:pPr>
    </w:p>
    <w:p w:rsidR="0047204D" w:rsidRDefault="0047204D" w:rsidP="00EB65A9">
      <w:pPr>
        <w:pStyle w:val="Zkladntext"/>
        <w:spacing w:after="0"/>
        <w:ind w:left="708" w:hanging="705"/>
        <w:jc w:val="both"/>
        <w:rPr>
          <w:rFonts w:ascii="Garamond" w:hAnsi="Garamond" w:cs="Tahoma"/>
          <w:kern w:val="32"/>
        </w:rPr>
      </w:pPr>
    </w:p>
    <w:p w:rsidR="0047204D" w:rsidRPr="00180366" w:rsidRDefault="0047204D" w:rsidP="00180366">
      <w:pPr>
        <w:widowControl w:val="0"/>
        <w:numPr>
          <w:ilvl w:val="1"/>
          <w:numId w:val="3"/>
        </w:numPr>
        <w:tabs>
          <w:tab w:val="num" w:pos="540"/>
        </w:tabs>
        <w:adjustRightInd w:val="0"/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Nabídka musí být doručena v uzavřené neporušené obálce či jiném obalu výrazně označené </w:t>
      </w:r>
    </w:p>
    <w:p w:rsidR="0047204D" w:rsidRDefault="0047204D" w:rsidP="009F4287">
      <w:pPr>
        <w:widowControl w:val="0"/>
        <w:tabs>
          <w:tab w:val="num" w:pos="540"/>
        </w:tabs>
        <w:adjustRightInd w:val="0"/>
        <w:spacing w:after="120"/>
        <w:rPr>
          <w:rFonts w:ascii="Garamond" w:hAnsi="Garamond"/>
          <w:b/>
        </w:rPr>
      </w:pPr>
    </w:p>
    <w:p w:rsidR="0047204D" w:rsidRDefault="0047204D" w:rsidP="00180366">
      <w:pPr>
        <w:pStyle w:val="Zkladntext"/>
        <w:tabs>
          <w:tab w:val="left" w:pos="1260"/>
        </w:tabs>
        <w:spacing w:after="0"/>
        <w:jc w:val="center"/>
        <w:rPr>
          <w:rFonts w:ascii="Garamond" w:hAnsi="Garamond"/>
          <w:b/>
        </w:rPr>
      </w:pPr>
    </w:p>
    <w:p w:rsidR="0047204D" w:rsidRDefault="0047204D" w:rsidP="006778E4">
      <w:pPr>
        <w:pStyle w:val="Zkladntext"/>
        <w:tabs>
          <w:tab w:val="left" w:pos="1260"/>
        </w:tabs>
        <w:spacing w:after="0"/>
        <w:jc w:val="center"/>
        <w:outlineLvl w:val="0"/>
        <w:rPr>
          <w:rFonts w:ascii="Garamond" w:hAnsi="Garamond" w:cs="Tahoma"/>
          <w:b/>
          <w:kern w:val="32"/>
        </w:rPr>
      </w:pPr>
      <w:r>
        <w:rPr>
          <w:rFonts w:ascii="Garamond" w:hAnsi="Garamond"/>
          <w:b/>
        </w:rPr>
        <w:t>„VÝZVA –</w:t>
      </w:r>
      <w:r w:rsidRPr="00EB65A9">
        <w:rPr>
          <w:rFonts w:ascii="Garamond" w:hAnsi="Garamond" w:cs="Tahoma"/>
          <w:b/>
          <w:kern w:val="32"/>
        </w:rPr>
        <w:t xml:space="preserve"> </w:t>
      </w:r>
      <w:r>
        <w:rPr>
          <w:rFonts w:ascii="Garamond" w:hAnsi="Garamond" w:cs="Tahoma"/>
          <w:b/>
          <w:kern w:val="32"/>
        </w:rPr>
        <w:t>„Servis výtahů“</w:t>
      </w:r>
    </w:p>
    <w:p w:rsidR="0047204D" w:rsidRDefault="0047204D" w:rsidP="00180366">
      <w:pPr>
        <w:widowControl w:val="0"/>
        <w:adjustRightInd w:val="0"/>
        <w:spacing w:after="120"/>
        <w:jc w:val="center"/>
        <w:rPr>
          <w:rFonts w:ascii="Garamond" w:hAnsi="Garamond" w:cs="Tahoma"/>
          <w:b/>
          <w:kern w:val="32"/>
        </w:rPr>
      </w:pPr>
    </w:p>
    <w:p w:rsidR="0047204D" w:rsidRDefault="0047204D" w:rsidP="009F4287">
      <w:pPr>
        <w:widowControl w:val="0"/>
        <w:tabs>
          <w:tab w:val="num" w:pos="540"/>
        </w:tabs>
        <w:adjustRightInd w:val="0"/>
        <w:spacing w:after="120"/>
        <w:jc w:val="both"/>
        <w:rPr>
          <w:rFonts w:ascii="Garamond" w:hAnsi="Garamond"/>
        </w:rPr>
      </w:pPr>
    </w:p>
    <w:p w:rsidR="0047204D" w:rsidRDefault="0047204D" w:rsidP="009F4287">
      <w:pPr>
        <w:widowControl w:val="0"/>
        <w:tabs>
          <w:tab w:val="num" w:pos="540"/>
        </w:tabs>
        <w:adjustRightInd w:val="0"/>
        <w:spacing w:after="120"/>
        <w:jc w:val="both"/>
        <w:rPr>
          <w:rFonts w:ascii="Garamond" w:hAnsi="Garamond"/>
        </w:rPr>
      </w:pPr>
    </w:p>
    <w:p w:rsidR="0047204D" w:rsidRDefault="0047204D" w:rsidP="00180366">
      <w:pPr>
        <w:widowControl w:val="0"/>
        <w:numPr>
          <w:ilvl w:val="1"/>
          <w:numId w:val="3"/>
        </w:numPr>
        <w:tabs>
          <w:tab w:val="num" w:pos="540"/>
        </w:tabs>
        <w:adjustRightInd w:val="0"/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Obálka či obal bude odpovídajícím způsobem zajištěna proti manipulaci a označena zpáteční adresou uchazeče. </w:t>
      </w:r>
    </w:p>
    <w:p w:rsidR="0047204D" w:rsidRDefault="0047204D" w:rsidP="00EB65A9">
      <w:pPr>
        <w:widowControl w:val="0"/>
        <w:numPr>
          <w:ilvl w:val="1"/>
          <w:numId w:val="3"/>
        </w:numPr>
        <w:tabs>
          <w:tab w:val="num" w:pos="540"/>
        </w:tabs>
        <w:adjustRightInd w:val="0"/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Lhůta, po kterou jsou uchazeči nabídkami vázáni, činí 60 kalendářních dnů ode dne následujícího po skončení lhůty pro podání nabídek.</w:t>
      </w:r>
    </w:p>
    <w:p w:rsidR="0047204D" w:rsidRDefault="0047204D" w:rsidP="00EB65A9">
      <w:pPr>
        <w:spacing w:line="240" w:lineRule="exact"/>
        <w:jc w:val="both"/>
        <w:rPr>
          <w:rFonts w:ascii="Garamond" w:hAnsi="Garamond" w:cs="Tahoma"/>
          <w:kern w:val="32"/>
        </w:rPr>
      </w:pPr>
    </w:p>
    <w:p w:rsidR="0047204D" w:rsidRDefault="0047204D" w:rsidP="00EB65A9">
      <w:pPr>
        <w:spacing w:line="240" w:lineRule="exact"/>
        <w:jc w:val="both"/>
        <w:rPr>
          <w:rFonts w:ascii="Garamond" w:hAnsi="Garamond" w:cs="Tahoma"/>
          <w:kern w:val="32"/>
        </w:rPr>
      </w:pPr>
    </w:p>
    <w:p w:rsidR="0047204D" w:rsidRDefault="0047204D" w:rsidP="00EB65A9">
      <w:pPr>
        <w:rPr>
          <w:rFonts w:ascii="Garamond" w:hAnsi="Garamond" w:cs="Tahoma"/>
          <w:kern w:val="32"/>
        </w:rPr>
      </w:pPr>
      <w:r>
        <w:rPr>
          <w:rFonts w:ascii="Garamond" w:hAnsi="Garamond" w:cs="Tahoma"/>
          <w:kern w:val="32"/>
        </w:rPr>
        <w:t xml:space="preserve">                                                                                                                                                          </w:t>
      </w:r>
    </w:p>
    <w:p w:rsidR="0047204D" w:rsidRDefault="0047204D" w:rsidP="00886FCE">
      <w:pPr>
        <w:ind w:left="4248" w:firstLine="708"/>
        <w:rPr>
          <w:rFonts w:ascii="Garamond" w:hAnsi="Garamond" w:cs="Tahoma"/>
          <w:kern w:val="32"/>
        </w:rPr>
      </w:pPr>
      <w:r>
        <w:rPr>
          <w:rFonts w:ascii="Garamond" w:hAnsi="Garamond" w:cs="Tahoma"/>
          <w:kern w:val="32"/>
        </w:rPr>
        <w:t xml:space="preserve">      </w:t>
      </w:r>
    </w:p>
    <w:p w:rsidR="0047204D" w:rsidRDefault="0047204D" w:rsidP="006778E4">
      <w:pPr>
        <w:ind w:left="4248" w:firstLine="708"/>
        <w:outlineLvl w:val="0"/>
        <w:rPr>
          <w:rFonts w:ascii="Garamond" w:hAnsi="Garamond"/>
        </w:rPr>
      </w:pPr>
      <w:r>
        <w:rPr>
          <w:rFonts w:ascii="Garamond" w:hAnsi="Garamond" w:cs="Tahoma"/>
          <w:kern w:val="32"/>
        </w:rPr>
        <w:t xml:space="preserve">       </w:t>
      </w:r>
      <w:r>
        <w:rPr>
          <w:rFonts w:ascii="Garamond" w:hAnsi="Garamond"/>
        </w:rPr>
        <w:t>Naděžda Pokorná</w:t>
      </w:r>
    </w:p>
    <w:p w:rsidR="0047204D" w:rsidRDefault="0047204D" w:rsidP="00207E85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ředitelka správy</w:t>
      </w:r>
    </w:p>
    <w:p w:rsidR="0047204D" w:rsidRDefault="0047204D" w:rsidP="00FA2F70"/>
    <w:p w:rsidR="0047204D" w:rsidRPr="00B4064F" w:rsidRDefault="0047204D" w:rsidP="006778E4">
      <w:pPr>
        <w:outlineLvl w:val="0"/>
        <w:rPr>
          <w:rFonts w:ascii="Garamond" w:hAnsi="Garamond"/>
        </w:rPr>
      </w:pPr>
      <w:r w:rsidRPr="00B4064F">
        <w:rPr>
          <w:rFonts w:ascii="Garamond" w:hAnsi="Garamond"/>
        </w:rPr>
        <w:t>Příloha č. 1:</w:t>
      </w:r>
      <w:r w:rsidRPr="00B4064F">
        <w:rPr>
          <w:rFonts w:ascii="Garamond" w:hAnsi="Garamond"/>
        </w:rPr>
        <w:tab/>
        <w:t xml:space="preserve">Krycí list nabídky </w:t>
      </w:r>
    </w:p>
    <w:p w:rsidR="00E13CE3" w:rsidRDefault="0047204D" w:rsidP="00674F02">
      <w:pPr>
        <w:rPr>
          <w:rFonts w:ascii="Garamond" w:hAnsi="Garamond"/>
        </w:rPr>
      </w:pPr>
      <w:r w:rsidRPr="00B4064F">
        <w:rPr>
          <w:rFonts w:ascii="Garamond" w:hAnsi="Garamond"/>
        </w:rPr>
        <w:t>Příloha č. 2:</w:t>
      </w:r>
      <w:r w:rsidRPr="00B4064F">
        <w:rPr>
          <w:rFonts w:ascii="Garamond" w:hAnsi="Garamond"/>
        </w:rPr>
        <w:tab/>
      </w:r>
      <w:r>
        <w:rPr>
          <w:rFonts w:ascii="Garamond" w:hAnsi="Garamond"/>
        </w:rPr>
        <w:t xml:space="preserve">Přehled </w:t>
      </w:r>
      <w:r w:rsidRPr="00B4064F">
        <w:rPr>
          <w:rFonts w:ascii="Garamond" w:hAnsi="Garamond"/>
        </w:rPr>
        <w:t xml:space="preserve"> zařízení </w:t>
      </w:r>
      <w:r>
        <w:rPr>
          <w:rFonts w:ascii="Garamond" w:hAnsi="Garamond"/>
        </w:rPr>
        <w:t>k</w:t>
      </w:r>
      <w:r w:rsidR="00E13CE3">
        <w:rPr>
          <w:rFonts w:ascii="Garamond" w:hAnsi="Garamond"/>
        </w:rPr>
        <w:t> </w:t>
      </w:r>
      <w:r>
        <w:rPr>
          <w:rFonts w:ascii="Garamond" w:hAnsi="Garamond"/>
        </w:rPr>
        <w:t>servisu</w:t>
      </w:r>
    </w:p>
    <w:p w:rsidR="0047204D" w:rsidRDefault="0047204D" w:rsidP="00674F02">
      <w:pPr>
        <w:rPr>
          <w:rFonts w:ascii="Garamond" w:hAnsi="Garamond" w:cs="Tahoma"/>
          <w:kern w:val="32"/>
        </w:rPr>
      </w:pPr>
      <w:r>
        <w:rPr>
          <w:rFonts w:ascii="Garamond" w:hAnsi="Garamond"/>
        </w:rPr>
        <w:t>P</w:t>
      </w:r>
      <w:r w:rsidRPr="003E6AC7">
        <w:rPr>
          <w:rFonts w:ascii="Garamond" w:hAnsi="Garamond"/>
        </w:rPr>
        <w:t>říloha č. 3:</w:t>
      </w:r>
      <w:r w:rsidRPr="003E6AC7">
        <w:rPr>
          <w:rFonts w:ascii="Garamond" w:hAnsi="Garamond"/>
        </w:rPr>
        <w:tab/>
      </w:r>
      <w:r>
        <w:rPr>
          <w:rFonts w:ascii="Garamond" w:hAnsi="Garamond" w:cs="Tahoma"/>
          <w:kern w:val="32"/>
        </w:rPr>
        <w:t xml:space="preserve">Servisní úkony  a činnosti </w:t>
      </w:r>
    </w:p>
    <w:p w:rsidR="0047204D" w:rsidRDefault="0047204D" w:rsidP="00674F02">
      <w:pPr>
        <w:rPr>
          <w:rFonts w:ascii="Garamond" w:hAnsi="Garamond" w:cs="Tahoma"/>
          <w:kern w:val="32"/>
        </w:rPr>
      </w:pPr>
      <w:r>
        <w:rPr>
          <w:rFonts w:ascii="Garamond" w:hAnsi="Garamond"/>
        </w:rPr>
        <w:t>Příloha č. 4:</w:t>
      </w:r>
      <w:r>
        <w:rPr>
          <w:rFonts w:ascii="Garamond" w:hAnsi="Garamond"/>
        </w:rPr>
        <w:tab/>
      </w:r>
      <w:r>
        <w:rPr>
          <w:rFonts w:ascii="Garamond" w:hAnsi="Garamond" w:cs="Tahoma"/>
          <w:kern w:val="32"/>
        </w:rPr>
        <w:t>Technické popisy a návody výrobce</w:t>
      </w:r>
    </w:p>
    <w:p w:rsidR="0047204D" w:rsidRDefault="0047204D" w:rsidP="00674F02">
      <w:pPr>
        <w:rPr>
          <w:rFonts w:ascii="Garamond" w:hAnsi="Garamond"/>
        </w:rPr>
      </w:pPr>
      <w:r>
        <w:rPr>
          <w:rFonts w:ascii="Garamond" w:hAnsi="Garamond" w:cs="Tahoma"/>
          <w:kern w:val="32"/>
        </w:rPr>
        <w:t>P</w:t>
      </w:r>
      <w:r w:rsidRPr="00905208">
        <w:rPr>
          <w:rFonts w:ascii="Garamond" w:hAnsi="Garamond" w:cs="Tahoma"/>
          <w:kern w:val="32"/>
        </w:rPr>
        <w:t>říloha č. 5</w:t>
      </w:r>
      <w:r>
        <w:rPr>
          <w:rFonts w:ascii="Garamond" w:hAnsi="Garamond" w:cs="Tahoma"/>
          <w:kern w:val="32"/>
        </w:rPr>
        <w:t>:</w:t>
      </w:r>
      <w:r>
        <w:rPr>
          <w:rFonts w:ascii="Garamond" w:hAnsi="Garamond" w:cs="Tahoma"/>
          <w:kern w:val="32"/>
        </w:rPr>
        <w:tab/>
      </w:r>
      <w:r w:rsidRPr="003E6AC7">
        <w:rPr>
          <w:rFonts w:ascii="Garamond" w:hAnsi="Garamond"/>
        </w:rPr>
        <w:t xml:space="preserve"> </w:t>
      </w:r>
      <w:r w:rsidRPr="00905208">
        <w:rPr>
          <w:rFonts w:ascii="Garamond" w:hAnsi="Garamond" w:cs="Tahoma"/>
          <w:kern w:val="32"/>
        </w:rPr>
        <w:t xml:space="preserve">Návrh smlouvy o </w:t>
      </w:r>
      <w:r>
        <w:rPr>
          <w:rFonts w:ascii="Garamond" w:hAnsi="Garamond" w:cs="Tahoma"/>
          <w:kern w:val="32"/>
        </w:rPr>
        <w:t>dílo na servis výtahů</w:t>
      </w:r>
    </w:p>
    <w:p w:rsidR="0047204D" w:rsidRPr="00EA2042" w:rsidRDefault="0047204D" w:rsidP="00FA2F70">
      <w:pPr>
        <w:rPr>
          <w:rFonts w:ascii="Garamond" w:hAnsi="Garamond"/>
        </w:rPr>
      </w:pPr>
      <w:r>
        <w:rPr>
          <w:rFonts w:ascii="Garamond" w:hAnsi="Garamond"/>
        </w:rPr>
        <w:tab/>
      </w:r>
    </w:p>
    <w:sectPr w:rsidR="0047204D" w:rsidRPr="00EA2042" w:rsidSect="00855C2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B53" w:rsidRDefault="002B4B53">
      <w:r>
        <w:separator/>
      </w:r>
    </w:p>
  </w:endnote>
  <w:endnote w:type="continuationSeparator" w:id="0">
    <w:p w:rsidR="002B4B53" w:rsidRDefault="002B4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B53" w:rsidRDefault="002B4B53">
      <w:r>
        <w:separator/>
      </w:r>
    </w:p>
  </w:footnote>
  <w:footnote w:type="continuationSeparator" w:id="0">
    <w:p w:rsidR="002B4B53" w:rsidRDefault="002B4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B53" w:rsidRPr="00DC00A5" w:rsidRDefault="00B944C5" w:rsidP="00FF2FE1">
    <w:pPr>
      <w:pStyle w:val="Zhlav"/>
      <w:ind w:firstLine="1980"/>
      <w:rPr>
        <w:rFonts w:ascii="Garamond" w:hAnsi="Garamond"/>
        <w:sz w:val="50"/>
        <w:szCs w:val="5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64770</wp:posOffset>
          </wp:positionV>
          <wp:extent cx="656590" cy="766445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766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4B53" w:rsidRPr="00DC00A5">
      <w:rPr>
        <w:rFonts w:ascii="Garamond" w:hAnsi="Garamond"/>
        <w:spacing w:val="34"/>
        <w:sz w:val="50"/>
        <w:szCs w:val="50"/>
      </w:rPr>
      <w:t>NEJVYŠŠÍ SPRÁVNÍ SOUD</w:t>
    </w:r>
  </w:p>
  <w:p w:rsidR="002B4B53" w:rsidRPr="00AF3C71" w:rsidRDefault="002B4B53" w:rsidP="00FF2FE1">
    <w:pPr>
      <w:pStyle w:val="Zhlav"/>
      <w:rPr>
        <w:rFonts w:ascii="Garamond" w:hAnsi="Garamond"/>
        <w:sz w:val="10"/>
        <w:szCs w:val="10"/>
      </w:rPr>
    </w:pPr>
    <w:r>
      <w:rPr>
        <w:rFonts w:ascii="Garamond" w:hAnsi="Garamond"/>
        <w:sz w:val="10"/>
        <w:szCs w:val="10"/>
      </w:rPr>
      <w:t xml:space="preserve"> </w:t>
    </w:r>
  </w:p>
  <w:p w:rsidR="002B4B53" w:rsidRPr="00DC00A5" w:rsidRDefault="002B4B53" w:rsidP="00FF2FE1">
    <w:pPr>
      <w:pStyle w:val="Zhlav"/>
      <w:ind w:firstLine="1980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657 40 Brno, Moravské nám. 6</w:t>
    </w:r>
    <w:r w:rsidRPr="00DC00A5">
      <w:rPr>
        <w:rFonts w:ascii="Garamond" w:hAnsi="Garamond"/>
        <w:sz w:val="18"/>
        <w:szCs w:val="18"/>
      </w:rPr>
      <w:t xml:space="preserve">, tel: </w:t>
    </w:r>
    <w:smartTag w:uri="urn:schemas-microsoft-com:office:smarttags" w:element="phone">
      <w:smartTagPr>
        <w:attr w:name="ls" w:val="trans"/>
      </w:smartTagPr>
      <w:r w:rsidRPr="00DC00A5">
        <w:rPr>
          <w:rFonts w:ascii="Garamond" w:hAnsi="Garamond"/>
          <w:sz w:val="18"/>
          <w:szCs w:val="18"/>
        </w:rPr>
        <w:t>542 532 311</w:t>
      </w:r>
    </w:smartTag>
    <w:r w:rsidRPr="00DC00A5">
      <w:rPr>
        <w:rFonts w:ascii="Garamond" w:hAnsi="Garamond"/>
        <w:sz w:val="18"/>
        <w:szCs w:val="18"/>
      </w:rPr>
      <w:t xml:space="preserve">, fax: </w:t>
    </w:r>
    <w:smartTag w:uri="urn:schemas-microsoft-com:office:smarttags" w:element="phone">
      <w:smartTagPr>
        <w:attr w:name="ls" w:val="trans"/>
      </w:smartTagPr>
      <w:r w:rsidRPr="00DC00A5">
        <w:rPr>
          <w:rFonts w:ascii="Garamond" w:hAnsi="Garamond"/>
          <w:sz w:val="18"/>
          <w:szCs w:val="18"/>
        </w:rPr>
        <w:t>542 532 361</w:t>
      </w:r>
    </w:smartTag>
    <w:r w:rsidRPr="00DC00A5">
      <w:rPr>
        <w:rFonts w:ascii="Garamond" w:hAnsi="Garamond"/>
        <w:sz w:val="18"/>
        <w:szCs w:val="18"/>
      </w:rPr>
      <w:t>, e-mail: podatelna@nssoud.cz</w:t>
    </w:r>
  </w:p>
  <w:p w:rsidR="002B4B53" w:rsidRPr="00DC00A5" w:rsidRDefault="002B4B53" w:rsidP="00FF2FE1">
    <w:pPr>
      <w:pStyle w:val="Zhlav"/>
      <w:ind w:firstLine="1980"/>
    </w:pPr>
    <w:r>
      <w:rPr>
        <w:rFonts w:ascii="Garamond" w:hAnsi="Garamond"/>
        <w:sz w:val="16"/>
        <w:szCs w:val="16"/>
      </w:rPr>
      <w:t>______________________________________________________________________________________</w:t>
    </w:r>
  </w:p>
  <w:p w:rsidR="002B4B53" w:rsidRDefault="002B4B53" w:rsidP="00FF2FE1">
    <w:pPr>
      <w:pStyle w:val="Zhlav"/>
      <w:rPr>
        <w:rFonts w:ascii="Garamond" w:hAnsi="Garamond"/>
        <w:sz w:val="16"/>
        <w:szCs w:val="16"/>
      </w:rPr>
    </w:pPr>
  </w:p>
  <w:p w:rsidR="002B4B53" w:rsidRDefault="002B4B53" w:rsidP="00FF2FE1">
    <w:pPr>
      <w:pStyle w:val="Zhlav"/>
      <w:rPr>
        <w:rFonts w:ascii="Garamond" w:hAnsi="Garamond"/>
        <w:sz w:val="16"/>
        <w:szCs w:val="16"/>
      </w:rPr>
    </w:pPr>
  </w:p>
  <w:p w:rsidR="002B4B53" w:rsidRDefault="002B4B5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62C9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04D04888"/>
    <w:multiLevelType w:val="hybridMultilevel"/>
    <w:tmpl w:val="A4CA751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D3487B"/>
    <w:multiLevelType w:val="hybridMultilevel"/>
    <w:tmpl w:val="6220E2E2"/>
    <w:lvl w:ilvl="0" w:tplc="6F1E45C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420D2E"/>
    <w:multiLevelType w:val="multilevel"/>
    <w:tmpl w:val="B784CC8A"/>
    <w:lvl w:ilvl="0">
      <w:start w:val="1"/>
      <w:numFmt w:val="bullet"/>
      <w:lvlText w:val=""/>
      <w:lvlJc w:val="left"/>
      <w:pPr>
        <w:tabs>
          <w:tab w:val="num" w:pos="1060"/>
        </w:tabs>
        <w:ind w:left="1060" w:hanging="340"/>
      </w:pPr>
      <w:rPr>
        <w:rFonts w:ascii="Webdings" w:hAnsi="Webdings"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4">
    <w:nsid w:val="1149494F"/>
    <w:multiLevelType w:val="multilevel"/>
    <w:tmpl w:val="594AF262"/>
    <w:lvl w:ilvl="0">
      <w:start w:val="1"/>
      <w:numFmt w:val="decimal"/>
      <w:pStyle w:val="slovanseznam5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1F3B597D"/>
    <w:multiLevelType w:val="hybridMultilevel"/>
    <w:tmpl w:val="B20061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CB581C"/>
    <w:multiLevelType w:val="hybridMultilevel"/>
    <w:tmpl w:val="CFC0B50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C6D1AED"/>
    <w:multiLevelType w:val="hybridMultilevel"/>
    <w:tmpl w:val="527E14A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0C95812"/>
    <w:multiLevelType w:val="hybridMultilevel"/>
    <w:tmpl w:val="C5F02F1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4042DFA"/>
    <w:multiLevelType w:val="hybridMultilevel"/>
    <w:tmpl w:val="3354809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200"/>
        </w:tabs>
        <w:ind w:left="6200" w:hanging="360"/>
      </w:pPr>
      <w:rPr>
        <w:rFonts w:cs="Times New Roman"/>
      </w:rPr>
    </w:lvl>
  </w:abstractNum>
  <w:abstractNum w:abstractNumId="10">
    <w:nsid w:val="35913B0C"/>
    <w:multiLevelType w:val="hybridMultilevel"/>
    <w:tmpl w:val="05B8B03E"/>
    <w:lvl w:ilvl="0" w:tplc="D71E183C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49E4665B"/>
    <w:multiLevelType w:val="multilevel"/>
    <w:tmpl w:val="9A702380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344E67"/>
    <w:multiLevelType w:val="hybridMultilevel"/>
    <w:tmpl w:val="192E59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9A04C7"/>
    <w:multiLevelType w:val="hybridMultilevel"/>
    <w:tmpl w:val="04DA7B40"/>
    <w:lvl w:ilvl="0" w:tplc="E0ACC904">
      <w:start w:val="1"/>
      <w:numFmt w:val="bullet"/>
      <w:lvlText w:val=""/>
      <w:lvlJc w:val="left"/>
      <w:pPr>
        <w:tabs>
          <w:tab w:val="num" w:pos="1060"/>
        </w:tabs>
        <w:ind w:left="1060" w:hanging="340"/>
      </w:pPr>
      <w:rPr>
        <w:rFonts w:ascii="Webdings" w:hAnsi="Web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4">
    <w:nsid w:val="4BA539C4"/>
    <w:multiLevelType w:val="hybridMultilevel"/>
    <w:tmpl w:val="BC1611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45392B"/>
    <w:multiLevelType w:val="hybridMultilevel"/>
    <w:tmpl w:val="80385CEC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6AB2A35"/>
    <w:multiLevelType w:val="hybridMultilevel"/>
    <w:tmpl w:val="BA1437AE"/>
    <w:lvl w:ilvl="0" w:tplc="E0ACC904">
      <w:start w:val="1"/>
      <w:numFmt w:val="bullet"/>
      <w:lvlText w:val=""/>
      <w:lvlJc w:val="left"/>
      <w:pPr>
        <w:tabs>
          <w:tab w:val="num" w:pos="1060"/>
        </w:tabs>
        <w:ind w:left="1060" w:hanging="340"/>
      </w:pPr>
      <w:rPr>
        <w:rFonts w:ascii="Webdings" w:hAnsi="Web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7">
    <w:nsid w:val="61327CA1"/>
    <w:multiLevelType w:val="hybridMultilevel"/>
    <w:tmpl w:val="EDF8D2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4F2204"/>
    <w:multiLevelType w:val="hybridMultilevel"/>
    <w:tmpl w:val="48FE884C"/>
    <w:lvl w:ilvl="0" w:tplc="BA06E732">
      <w:start w:val="1"/>
      <w:numFmt w:val="bullet"/>
      <w:lvlText w:val=""/>
      <w:lvlJc w:val="left"/>
      <w:pPr>
        <w:tabs>
          <w:tab w:val="num" w:pos="520"/>
        </w:tabs>
        <w:ind w:left="520" w:hanging="340"/>
      </w:pPr>
      <w:rPr>
        <w:rFonts w:ascii="Webdings" w:hAnsi="Web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5BB5348"/>
    <w:multiLevelType w:val="hybridMultilevel"/>
    <w:tmpl w:val="C36EE652"/>
    <w:lvl w:ilvl="0" w:tplc="8DDA55F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  <w:color w:val="auto"/>
      </w:rPr>
    </w:lvl>
    <w:lvl w:ilvl="1" w:tplc="4CF4B20A">
      <w:start w:val="1"/>
      <w:numFmt w:val="bullet"/>
      <w:lvlText w:val=""/>
      <w:lvlJc w:val="left"/>
      <w:pPr>
        <w:tabs>
          <w:tab w:val="num" w:pos="520"/>
        </w:tabs>
        <w:ind w:left="520" w:hanging="340"/>
      </w:pPr>
      <w:rPr>
        <w:rFonts w:ascii="Webdings" w:hAnsi="Web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5F87F43"/>
    <w:multiLevelType w:val="hybridMultilevel"/>
    <w:tmpl w:val="F7E80F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200"/>
        </w:tabs>
        <w:ind w:left="6200" w:hanging="360"/>
      </w:pPr>
      <w:rPr>
        <w:rFonts w:cs="Times New Roman"/>
      </w:rPr>
    </w:lvl>
  </w:abstractNum>
  <w:abstractNum w:abstractNumId="21">
    <w:nsid w:val="7EA97608"/>
    <w:multiLevelType w:val="hybridMultilevel"/>
    <w:tmpl w:val="E904E89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0"/>
  </w:num>
  <w:num w:numId="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6"/>
  </w:num>
  <w:num w:numId="9">
    <w:abstractNumId w:val="19"/>
  </w:num>
  <w:num w:numId="10">
    <w:abstractNumId w:val="21"/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3"/>
  </w:num>
  <w:num w:numId="16">
    <w:abstractNumId w:val="13"/>
  </w:num>
  <w:num w:numId="17">
    <w:abstractNumId w:val="5"/>
  </w:num>
  <w:num w:numId="18">
    <w:abstractNumId w:val="17"/>
  </w:num>
  <w:num w:numId="19">
    <w:abstractNumId w:val="14"/>
  </w:num>
  <w:num w:numId="20">
    <w:abstractNumId w:val="12"/>
  </w:num>
  <w:num w:numId="21">
    <w:abstractNumId w:val="10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4"/>
  </w:num>
  <w:num w:numId="28">
    <w:abstractNumId w:val="9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F2FE1"/>
    <w:rsid w:val="000007CA"/>
    <w:rsid w:val="00006EA5"/>
    <w:rsid w:val="00012BE1"/>
    <w:rsid w:val="000163E8"/>
    <w:rsid w:val="00024D70"/>
    <w:rsid w:val="00056444"/>
    <w:rsid w:val="000671E9"/>
    <w:rsid w:val="00076023"/>
    <w:rsid w:val="00086D50"/>
    <w:rsid w:val="0008719E"/>
    <w:rsid w:val="00094E59"/>
    <w:rsid w:val="000965ED"/>
    <w:rsid w:val="000A3A8E"/>
    <w:rsid w:val="000C2B9A"/>
    <w:rsid w:val="000F6E3C"/>
    <w:rsid w:val="000F7071"/>
    <w:rsid w:val="00117419"/>
    <w:rsid w:val="00134817"/>
    <w:rsid w:val="001641B4"/>
    <w:rsid w:val="0017528B"/>
    <w:rsid w:val="00180366"/>
    <w:rsid w:val="001A1BA5"/>
    <w:rsid w:val="001A6E42"/>
    <w:rsid w:val="001C6972"/>
    <w:rsid w:val="001D393D"/>
    <w:rsid w:val="001E53BE"/>
    <w:rsid w:val="00207E85"/>
    <w:rsid w:val="0021100A"/>
    <w:rsid w:val="0021251E"/>
    <w:rsid w:val="00215887"/>
    <w:rsid w:val="00232B13"/>
    <w:rsid w:val="00235203"/>
    <w:rsid w:val="002440B0"/>
    <w:rsid w:val="002526B4"/>
    <w:rsid w:val="00264AFE"/>
    <w:rsid w:val="0026604A"/>
    <w:rsid w:val="00266D6B"/>
    <w:rsid w:val="002678DD"/>
    <w:rsid w:val="002A0FCC"/>
    <w:rsid w:val="002A4C53"/>
    <w:rsid w:val="002A5A1A"/>
    <w:rsid w:val="002B4935"/>
    <w:rsid w:val="002B4B53"/>
    <w:rsid w:val="002B54AB"/>
    <w:rsid w:val="002D0BD1"/>
    <w:rsid w:val="002D38A7"/>
    <w:rsid w:val="002D6576"/>
    <w:rsid w:val="002E08CC"/>
    <w:rsid w:val="002E505E"/>
    <w:rsid w:val="002E5E05"/>
    <w:rsid w:val="002E60DF"/>
    <w:rsid w:val="002F3006"/>
    <w:rsid w:val="002F4480"/>
    <w:rsid w:val="00323E59"/>
    <w:rsid w:val="00330845"/>
    <w:rsid w:val="00334B6F"/>
    <w:rsid w:val="00343F55"/>
    <w:rsid w:val="00344F3D"/>
    <w:rsid w:val="0034617E"/>
    <w:rsid w:val="00372963"/>
    <w:rsid w:val="0037494F"/>
    <w:rsid w:val="00377445"/>
    <w:rsid w:val="00380EB6"/>
    <w:rsid w:val="00382BE8"/>
    <w:rsid w:val="003873D3"/>
    <w:rsid w:val="00390BAC"/>
    <w:rsid w:val="003938EC"/>
    <w:rsid w:val="003975AD"/>
    <w:rsid w:val="003A47A1"/>
    <w:rsid w:val="003A5F02"/>
    <w:rsid w:val="003A6179"/>
    <w:rsid w:val="003C3C60"/>
    <w:rsid w:val="003C7059"/>
    <w:rsid w:val="003E6AC7"/>
    <w:rsid w:val="003F369D"/>
    <w:rsid w:val="004022F7"/>
    <w:rsid w:val="00416666"/>
    <w:rsid w:val="004532D8"/>
    <w:rsid w:val="00453BC7"/>
    <w:rsid w:val="00455F79"/>
    <w:rsid w:val="00464133"/>
    <w:rsid w:val="0047204D"/>
    <w:rsid w:val="00475366"/>
    <w:rsid w:val="0047650D"/>
    <w:rsid w:val="00497724"/>
    <w:rsid w:val="004A71D7"/>
    <w:rsid w:val="004B07F6"/>
    <w:rsid w:val="004B0EC5"/>
    <w:rsid w:val="004B15C8"/>
    <w:rsid w:val="004C0BA2"/>
    <w:rsid w:val="004C2A11"/>
    <w:rsid w:val="004C4F6E"/>
    <w:rsid w:val="004D113D"/>
    <w:rsid w:val="004D4F35"/>
    <w:rsid w:val="004F4BB8"/>
    <w:rsid w:val="00506684"/>
    <w:rsid w:val="00520C8B"/>
    <w:rsid w:val="00524570"/>
    <w:rsid w:val="005356C0"/>
    <w:rsid w:val="00543DCD"/>
    <w:rsid w:val="00545AF4"/>
    <w:rsid w:val="005529E0"/>
    <w:rsid w:val="00581F3B"/>
    <w:rsid w:val="0059663F"/>
    <w:rsid w:val="005A4C36"/>
    <w:rsid w:val="005C3D78"/>
    <w:rsid w:val="005E0A6C"/>
    <w:rsid w:val="005E5274"/>
    <w:rsid w:val="006007C4"/>
    <w:rsid w:val="00630693"/>
    <w:rsid w:val="00641D0A"/>
    <w:rsid w:val="00643EDA"/>
    <w:rsid w:val="0064500E"/>
    <w:rsid w:val="00655439"/>
    <w:rsid w:val="00670184"/>
    <w:rsid w:val="00670FD2"/>
    <w:rsid w:val="00674F02"/>
    <w:rsid w:val="006778E4"/>
    <w:rsid w:val="00685E93"/>
    <w:rsid w:val="00687302"/>
    <w:rsid w:val="006944A1"/>
    <w:rsid w:val="006A7EB2"/>
    <w:rsid w:val="006B3D21"/>
    <w:rsid w:val="006D505B"/>
    <w:rsid w:val="006D786D"/>
    <w:rsid w:val="0071102C"/>
    <w:rsid w:val="00712765"/>
    <w:rsid w:val="007129ED"/>
    <w:rsid w:val="0071361A"/>
    <w:rsid w:val="00717CA2"/>
    <w:rsid w:val="0072230A"/>
    <w:rsid w:val="0072643E"/>
    <w:rsid w:val="0072693A"/>
    <w:rsid w:val="007307CE"/>
    <w:rsid w:val="00734798"/>
    <w:rsid w:val="00756F37"/>
    <w:rsid w:val="00757ED9"/>
    <w:rsid w:val="00766A01"/>
    <w:rsid w:val="00775460"/>
    <w:rsid w:val="00796D41"/>
    <w:rsid w:val="007A3849"/>
    <w:rsid w:val="007C36CF"/>
    <w:rsid w:val="007C6D2F"/>
    <w:rsid w:val="007E06F2"/>
    <w:rsid w:val="007E0AE7"/>
    <w:rsid w:val="007E7E5E"/>
    <w:rsid w:val="007F1073"/>
    <w:rsid w:val="007F79EF"/>
    <w:rsid w:val="00802D7D"/>
    <w:rsid w:val="00826D77"/>
    <w:rsid w:val="0082728C"/>
    <w:rsid w:val="008314AC"/>
    <w:rsid w:val="0083385F"/>
    <w:rsid w:val="008520DF"/>
    <w:rsid w:val="00855B9A"/>
    <w:rsid w:val="00855C26"/>
    <w:rsid w:val="0086156F"/>
    <w:rsid w:val="00867C7F"/>
    <w:rsid w:val="00871445"/>
    <w:rsid w:val="00886FCE"/>
    <w:rsid w:val="008A02B9"/>
    <w:rsid w:val="008B3D63"/>
    <w:rsid w:val="008B3E6B"/>
    <w:rsid w:val="008D69DB"/>
    <w:rsid w:val="008D76F4"/>
    <w:rsid w:val="008E0666"/>
    <w:rsid w:val="008E5217"/>
    <w:rsid w:val="008F07AC"/>
    <w:rsid w:val="008F1E9E"/>
    <w:rsid w:val="008F470B"/>
    <w:rsid w:val="008F48B2"/>
    <w:rsid w:val="00905208"/>
    <w:rsid w:val="00905A6D"/>
    <w:rsid w:val="00907BE8"/>
    <w:rsid w:val="00921231"/>
    <w:rsid w:val="0093340B"/>
    <w:rsid w:val="00961F65"/>
    <w:rsid w:val="00971A30"/>
    <w:rsid w:val="00975743"/>
    <w:rsid w:val="00986B4A"/>
    <w:rsid w:val="00992B09"/>
    <w:rsid w:val="0099405B"/>
    <w:rsid w:val="009C2919"/>
    <w:rsid w:val="009D58E4"/>
    <w:rsid w:val="009D6359"/>
    <w:rsid w:val="009F4287"/>
    <w:rsid w:val="009F5926"/>
    <w:rsid w:val="00A10321"/>
    <w:rsid w:val="00A10804"/>
    <w:rsid w:val="00A215DB"/>
    <w:rsid w:val="00A30CA6"/>
    <w:rsid w:val="00A45515"/>
    <w:rsid w:val="00A56A9E"/>
    <w:rsid w:val="00A607E4"/>
    <w:rsid w:val="00A67752"/>
    <w:rsid w:val="00AB4F14"/>
    <w:rsid w:val="00AC2901"/>
    <w:rsid w:val="00AE006B"/>
    <w:rsid w:val="00AE2950"/>
    <w:rsid w:val="00AF3C71"/>
    <w:rsid w:val="00B21C07"/>
    <w:rsid w:val="00B2495F"/>
    <w:rsid w:val="00B33040"/>
    <w:rsid w:val="00B4064F"/>
    <w:rsid w:val="00B40BA0"/>
    <w:rsid w:val="00B57111"/>
    <w:rsid w:val="00B66A1D"/>
    <w:rsid w:val="00B70B02"/>
    <w:rsid w:val="00B74C31"/>
    <w:rsid w:val="00B767DD"/>
    <w:rsid w:val="00B85926"/>
    <w:rsid w:val="00B944C5"/>
    <w:rsid w:val="00BB3DA6"/>
    <w:rsid w:val="00BB6506"/>
    <w:rsid w:val="00BE19CC"/>
    <w:rsid w:val="00BF3A6F"/>
    <w:rsid w:val="00BF4E93"/>
    <w:rsid w:val="00BF65D6"/>
    <w:rsid w:val="00C123F0"/>
    <w:rsid w:val="00C274C9"/>
    <w:rsid w:val="00C311A6"/>
    <w:rsid w:val="00C338D4"/>
    <w:rsid w:val="00C40C41"/>
    <w:rsid w:val="00C432C1"/>
    <w:rsid w:val="00C4586B"/>
    <w:rsid w:val="00C45AC4"/>
    <w:rsid w:val="00C552A1"/>
    <w:rsid w:val="00C61BFD"/>
    <w:rsid w:val="00C67526"/>
    <w:rsid w:val="00C8469E"/>
    <w:rsid w:val="00C856E0"/>
    <w:rsid w:val="00C87C2F"/>
    <w:rsid w:val="00C92C3C"/>
    <w:rsid w:val="00CA2C14"/>
    <w:rsid w:val="00CA72EE"/>
    <w:rsid w:val="00CB508E"/>
    <w:rsid w:val="00CC5E3D"/>
    <w:rsid w:val="00CD387C"/>
    <w:rsid w:val="00CF0038"/>
    <w:rsid w:val="00CF7BA2"/>
    <w:rsid w:val="00D01F16"/>
    <w:rsid w:val="00D25646"/>
    <w:rsid w:val="00D25BC1"/>
    <w:rsid w:val="00D438C4"/>
    <w:rsid w:val="00D61992"/>
    <w:rsid w:val="00D80A33"/>
    <w:rsid w:val="00D96078"/>
    <w:rsid w:val="00DC00A5"/>
    <w:rsid w:val="00DC7ED4"/>
    <w:rsid w:val="00DE3338"/>
    <w:rsid w:val="00DE369C"/>
    <w:rsid w:val="00E03E4F"/>
    <w:rsid w:val="00E13CE3"/>
    <w:rsid w:val="00E22F28"/>
    <w:rsid w:val="00E36E20"/>
    <w:rsid w:val="00E4062F"/>
    <w:rsid w:val="00E413D2"/>
    <w:rsid w:val="00E50236"/>
    <w:rsid w:val="00E5049D"/>
    <w:rsid w:val="00E53A9B"/>
    <w:rsid w:val="00E57946"/>
    <w:rsid w:val="00E6523E"/>
    <w:rsid w:val="00E712E1"/>
    <w:rsid w:val="00E71862"/>
    <w:rsid w:val="00E75274"/>
    <w:rsid w:val="00E82D74"/>
    <w:rsid w:val="00E9545C"/>
    <w:rsid w:val="00E97210"/>
    <w:rsid w:val="00EA2042"/>
    <w:rsid w:val="00EA510D"/>
    <w:rsid w:val="00EB1573"/>
    <w:rsid w:val="00EB228B"/>
    <w:rsid w:val="00EB65A9"/>
    <w:rsid w:val="00EB6A55"/>
    <w:rsid w:val="00EC0531"/>
    <w:rsid w:val="00ED2FFC"/>
    <w:rsid w:val="00ED5B2E"/>
    <w:rsid w:val="00ED7CF9"/>
    <w:rsid w:val="00F2488B"/>
    <w:rsid w:val="00F24DFE"/>
    <w:rsid w:val="00F253B8"/>
    <w:rsid w:val="00F32B49"/>
    <w:rsid w:val="00F47021"/>
    <w:rsid w:val="00F51095"/>
    <w:rsid w:val="00F55BDD"/>
    <w:rsid w:val="00F61EB0"/>
    <w:rsid w:val="00F624A4"/>
    <w:rsid w:val="00F87B5F"/>
    <w:rsid w:val="00F915F8"/>
    <w:rsid w:val="00FA2F70"/>
    <w:rsid w:val="00FA30E0"/>
    <w:rsid w:val="00FB1230"/>
    <w:rsid w:val="00FC4ABE"/>
    <w:rsid w:val="00FE78E6"/>
    <w:rsid w:val="00FF16D6"/>
    <w:rsid w:val="00FF2FE1"/>
    <w:rsid w:val="00FF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2FE1"/>
    <w:rPr>
      <w:sz w:val="24"/>
      <w:szCs w:val="24"/>
    </w:rPr>
  </w:style>
  <w:style w:type="paragraph" w:styleId="Nadpis1">
    <w:name w:val="heading 1"/>
    <w:basedOn w:val="slovanseznam5"/>
    <w:next w:val="Normln"/>
    <w:link w:val="Nadpis1Char"/>
    <w:uiPriority w:val="99"/>
    <w:qFormat/>
    <w:locked/>
    <w:rsid w:val="002E60DF"/>
    <w:pPr>
      <w:keepNext/>
      <w:numPr>
        <w:numId w:val="0"/>
      </w:numPr>
      <w:tabs>
        <w:tab w:val="num" w:pos="1060"/>
      </w:tabs>
      <w:spacing w:before="240" w:after="60"/>
      <w:ind w:left="1060" w:hanging="340"/>
      <w:contextualSpacing w:val="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60DF"/>
    <w:rPr>
      <w:rFonts w:cs="Arial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AE29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53BC7"/>
    <w:rPr>
      <w:rFonts w:cs="Times New Roman"/>
      <w:sz w:val="2"/>
    </w:rPr>
  </w:style>
  <w:style w:type="paragraph" w:customStyle="1" w:styleId="std">
    <w:name w:val="std."/>
    <w:basedOn w:val="Normln"/>
    <w:uiPriority w:val="99"/>
    <w:rsid w:val="00FF2FE1"/>
    <w:pPr>
      <w:suppressAutoHyphens/>
      <w:spacing w:before="60" w:after="60"/>
      <w:ind w:firstLine="397"/>
      <w:jc w:val="both"/>
    </w:pPr>
    <w:rPr>
      <w:rFonts w:ascii="Garamond" w:hAnsi="Garamond"/>
      <w:sz w:val="26"/>
      <w:szCs w:val="26"/>
    </w:rPr>
  </w:style>
  <w:style w:type="paragraph" w:customStyle="1" w:styleId="adresa">
    <w:name w:val="adresa"/>
    <w:basedOn w:val="Seznam2"/>
    <w:uiPriority w:val="99"/>
    <w:rsid w:val="00FF2FE1"/>
    <w:rPr>
      <w:rFonts w:ascii="Garamond" w:hAnsi="Garamond"/>
    </w:rPr>
  </w:style>
  <w:style w:type="paragraph" w:customStyle="1" w:styleId="VBrndne">
    <w:name w:val="V Brně dne"/>
    <w:basedOn w:val="Seznam"/>
    <w:uiPriority w:val="99"/>
    <w:rsid w:val="00FF2FE1"/>
    <w:pPr>
      <w:ind w:left="4860" w:right="1152" w:firstLine="257"/>
      <w:jc w:val="right"/>
    </w:pPr>
    <w:rPr>
      <w:rFonts w:ascii="Garamond" w:hAnsi="Garamond"/>
    </w:rPr>
  </w:style>
  <w:style w:type="paragraph" w:styleId="Seznam2">
    <w:name w:val="List 2"/>
    <w:basedOn w:val="Normln"/>
    <w:uiPriority w:val="99"/>
    <w:rsid w:val="00FF2FE1"/>
    <w:pPr>
      <w:ind w:left="566" w:hanging="283"/>
    </w:pPr>
  </w:style>
  <w:style w:type="paragraph" w:styleId="Seznam">
    <w:name w:val="List"/>
    <w:basedOn w:val="Normln"/>
    <w:uiPriority w:val="99"/>
    <w:rsid w:val="00FF2FE1"/>
    <w:pPr>
      <w:ind w:left="283" w:hanging="283"/>
    </w:pPr>
  </w:style>
  <w:style w:type="paragraph" w:styleId="Zhlav">
    <w:name w:val="header"/>
    <w:basedOn w:val="Normln"/>
    <w:link w:val="ZhlavChar"/>
    <w:uiPriority w:val="99"/>
    <w:rsid w:val="00FF2F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53BC7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B33040"/>
    <w:pPr>
      <w:tabs>
        <w:tab w:val="decimal" w:pos="-1418"/>
        <w:tab w:val="decimal" w:pos="5245"/>
        <w:tab w:val="decimal" w:pos="6521"/>
      </w:tabs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53BC7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207E8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53BC7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07E8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775460"/>
    <w:rPr>
      <w:rFonts w:cs="Times New Roman"/>
      <w:sz w:val="24"/>
      <w:szCs w:val="24"/>
    </w:rPr>
  </w:style>
  <w:style w:type="paragraph" w:customStyle="1" w:styleId="TextovArialCE">
    <w:name w:val="Textový Arial CE"/>
    <w:basedOn w:val="Normln"/>
    <w:uiPriority w:val="99"/>
    <w:rsid w:val="00207E85"/>
    <w:pPr>
      <w:ind w:firstLine="720"/>
      <w:jc w:val="both"/>
    </w:pPr>
    <w:rPr>
      <w:rFonts w:ascii="Arial" w:hAnsi="Arial"/>
      <w:sz w:val="22"/>
      <w:szCs w:val="20"/>
    </w:rPr>
  </w:style>
  <w:style w:type="character" w:styleId="Odkaznakoment">
    <w:name w:val="annotation reference"/>
    <w:basedOn w:val="Standardnpsmoodstavce"/>
    <w:uiPriority w:val="99"/>
    <w:semiHidden/>
    <w:rsid w:val="00ED7CF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D7C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53BC7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D7C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53BC7"/>
    <w:rPr>
      <w:b/>
      <w:bCs/>
    </w:rPr>
  </w:style>
  <w:style w:type="paragraph" w:styleId="Zpat">
    <w:name w:val="footer"/>
    <w:basedOn w:val="Normln"/>
    <w:link w:val="ZpatChar"/>
    <w:uiPriority w:val="99"/>
    <w:rsid w:val="009F42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53BC7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F4287"/>
    <w:rPr>
      <w:rFonts w:cs="Times New Roman"/>
    </w:rPr>
  </w:style>
  <w:style w:type="paragraph" w:styleId="Rozvrendokumentu">
    <w:name w:val="Document Map"/>
    <w:basedOn w:val="Normln"/>
    <w:link w:val="RozvrendokumentuChar"/>
    <w:uiPriority w:val="99"/>
    <w:rsid w:val="006778E4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locked/>
    <w:rsid w:val="006778E4"/>
    <w:rPr>
      <w:rFonts w:ascii="Tahoma" w:hAnsi="Tahoma" w:cs="Tahoma"/>
      <w:sz w:val="16"/>
      <w:szCs w:val="16"/>
    </w:rPr>
  </w:style>
  <w:style w:type="paragraph" w:styleId="slovanseznam5">
    <w:name w:val="List Number 5"/>
    <w:basedOn w:val="Normln"/>
    <w:uiPriority w:val="99"/>
    <w:semiHidden/>
    <w:rsid w:val="002E60DF"/>
    <w:pPr>
      <w:numPr>
        <w:numId w:val="2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nkova\Local%20Settings\Temporary%20Internet%20Files\OLK55\Dopis%20&#344;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3FB99E71BB0B4094FF78CA1A92D680" ma:contentTypeVersion="0" ma:contentTypeDescription="Vytvořit nový dokument" ma:contentTypeScope="" ma:versionID="8dfca9fadd7245e5e8d6f7e5f41d8e3a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7C0A8AB-4558-4C5C-AEB2-4E735195A6C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2C84E38-E7F2-42A8-B5BA-55FEF0B31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5E2D9-81F0-4FA7-8B05-654D404A0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ŘS</Template>
  <TotalTime>1</TotalTime>
  <Pages>5</Pages>
  <Words>1316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spravedlivosti</vt:lpstr>
    </vt:vector>
  </TitlesOfParts>
  <Company/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spravedlivosti</dc:title>
  <dc:creator>NSS</dc:creator>
  <cp:lastModifiedBy>silerova</cp:lastModifiedBy>
  <cp:revision>2</cp:revision>
  <cp:lastPrinted>2012-02-15T13:25:00Z</cp:lastPrinted>
  <dcterms:created xsi:type="dcterms:W3CDTF">2012-02-15T15:17:00Z</dcterms:created>
  <dcterms:modified xsi:type="dcterms:W3CDTF">2012-02-15T15:17:00Z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0x0101006B3FB99E71BB0B4094FF78CA1A92D680</vt:lpwstr>
  </property>
</Properties>
</file>